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202EF4" w14:textId="5A860DFC" w:rsidR="00820BC5" w:rsidRPr="00420CB0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 w:rsidRPr="00420CB0">
        <w:rPr>
          <w:rFonts w:cs="Arial"/>
          <w:b/>
          <w:sz w:val="24"/>
          <w:szCs w:val="24"/>
        </w:rPr>
        <w:t>3GPP TSG-RAN WG4 Meeting #</w:t>
      </w:r>
      <w:r w:rsidR="00B929C0" w:rsidRPr="00420CB0">
        <w:rPr>
          <w:rFonts w:cs="Arial"/>
          <w:b/>
          <w:sz w:val="24"/>
          <w:szCs w:val="24"/>
        </w:rPr>
        <w:t>110</w:t>
      </w:r>
      <w:r w:rsidRPr="00420CB0">
        <w:rPr>
          <w:rFonts w:cs="Arial"/>
          <w:b/>
          <w:sz w:val="24"/>
          <w:szCs w:val="24"/>
        </w:rPr>
        <w:tab/>
      </w:r>
      <w:r w:rsidR="00420CB0" w:rsidRPr="00420CB0">
        <w:rPr>
          <w:rFonts w:cs="Arial"/>
          <w:b/>
          <w:sz w:val="24"/>
          <w:szCs w:val="24"/>
        </w:rPr>
        <w:t>R4-2402089</w:t>
      </w:r>
    </w:p>
    <w:bookmarkEnd w:id="0"/>
    <w:p w14:paraId="18B618B1" w14:textId="77777777" w:rsidR="00820BC5" w:rsidRPr="00420CB0" w:rsidRDefault="00B929C0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 w:rsidRPr="00420CB0">
        <w:rPr>
          <w:rFonts w:cs="Arial"/>
          <w:b/>
          <w:sz w:val="24"/>
          <w:szCs w:val="24"/>
        </w:rPr>
        <w:t>Athens, Greece, February 19 – March 01, 2024</w:t>
      </w:r>
    </w:p>
    <w:p w14:paraId="1CDDEDCF" w14:textId="77777777" w:rsidR="0043450E" w:rsidRPr="00420CB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08F8D7D3" w14:textId="755DE33C" w:rsidR="0043450E" w:rsidRPr="00420CB0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420CB0">
        <w:rPr>
          <w:b/>
          <w:sz w:val="22"/>
        </w:rPr>
        <w:t xml:space="preserve">Source: </w:t>
      </w:r>
      <w:r w:rsidRPr="00420CB0">
        <w:rPr>
          <w:b/>
          <w:sz w:val="22"/>
        </w:rPr>
        <w:tab/>
      </w:r>
      <w:r w:rsidRPr="00420CB0">
        <w:rPr>
          <w:sz w:val="22"/>
        </w:rPr>
        <w:t>Nok</w:t>
      </w:r>
      <w:r w:rsidR="00BC764C" w:rsidRPr="00420CB0">
        <w:rPr>
          <w:sz w:val="22"/>
        </w:rPr>
        <w:t>ia</w:t>
      </w:r>
      <w:r w:rsidR="00454E53" w:rsidRPr="00420CB0">
        <w:rPr>
          <w:sz w:val="22"/>
        </w:rPr>
        <w:t xml:space="preserve">, </w:t>
      </w:r>
      <w:r w:rsidR="001A2B3E" w:rsidRPr="00420CB0">
        <w:rPr>
          <w:sz w:val="22"/>
        </w:rPr>
        <w:t>Nokia, America Movil</w:t>
      </w:r>
    </w:p>
    <w:p w14:paraId="4D7C60EA" w14:textId="0F22625E" w:rsidR="0043450E" w:rsidRPr="00420CB0" w:rsidRDefault="0043450E" w:rsidP="0043450E">
      <w:pPr>
        <w:rPr>
          <w:sz w:val="22"/>
        </w:rPr>
      </w:pPr>
      <w:r w:rsidRPr="00420CB0">
        <w:rPr>
          <w:b/>
          <w:sz w:val="22"/>
        </w:rPr>
        <w:t>Title:</w:t>
      </w:r>
      <w:r w:rsidRPr="00420CB0">
        <w:rPr>
          <w:sz w:val="22"/>
        </w:rPr>
        <w:t xml:space="preserve"> </w:t>
      </w:r>
      <w:r w:rsidRPr="00420CB0">
        <w:rPr>
          <w:sz w:val="22"/>
        </w:rPr>
        <w:tab/>
      </w:r>
      <w:r w:rsidRPr="00420CB0">
        <w:rPr>
          <w:sz w:val="22"/>
        </w:rPr>
        <w:tab/>
      </w:r>
      <w:r w:rsidRPr="00420CB0">
        <w:rPr>
          <w:sz w:val="22"/>
        </w:rPr>
        <w:tab/>
      </w:r>
      <w:r w:rsidRPr="00420CB0">
        <w:rPr>
          <w:sz w:val="22"/>
        </w:rPr>
        <w:tab/>
      </w:r>
      <w:r w:rsidRPr="00420CB0">
        <w:rPr>
          <w:sz w:val="22"/>
        </w:rPr>
        <w:tab/>
      </w:r>
      <w:bookmarkStart w:id="1" w:name="_Hlk24032798"/>
      <w:r w:rsidR="00452313" w:rsidRPr="00420CB0">
        <w:rPr>
          <w:sz w:val="22"/>
        </w:rPr>
        <w:t>Simulation results for LTE CA_2</w:t>
      </w:r>
      <w:r w:rsidR="00813E14" w:rsidRPr="00420CB0">
        <w:rPr>
          <w:sz w:val="22"/>
        </w:rPr>
        <w:t>8</w:t>
      </w:r>
      <w:r w:rsidR="00452313" w:rsidRPr="00420CB0">
        <w:rPr>
          <w:sz w:val="22"/>
        </w:rPr>
        <w:t>C</w:t>
      </w:r>
    </w:p>
    <w:bookmarkEnd w:id="1"/>
    <w:p w14:paraId="379ED1BE" w14:textId="4596EC19" w:rsidR="0043450E" w:rsidRPr="00420CB0" w:rsidRDefault="0043450E" w:rsidP="0043450E">
      <w:pPr>
        <w:rPr>
          <w:sz w:val="22"/>
        </w:rPr>
      </w:pPr>
      <w:r w:rsidRPr="00420CB0">
        <w:rPr>
          <w:b/>
          <w:sz w:val="22"/>
        </w:rPr>
        <w:t xml:space="preserve">Agenda Item: </w:t>
      </w:r>
      <w:r w:rsidRPr="00420CB0">
        <w:rPr>
          <w:b/>
          <w:sz w:val="22"/>
        </w:rPr>
        <w:tab/>
      </w:r>
      <w:r w:rsidRPr="00420CB0">
        <w:rPr>
          <w:b/>
          <w:sz w:val="22"/>
        </w:rPr>
        <w:tab/>
      </w:r>
      <w:r w:rsidRPr="00420CB0">
        <w:rPr>
          <w:b/>
          <w:sz w:val="22"/>
        </w:rPr>
        <w:tab/>
      </w:r>
      <w:r w:rsidR="00420CB0" w:rsidRPr="00420CB0">
        <w:rPr>
          <w:b/>
          <w:sz w:val="22"/>
        </w:rPr>
        <w:t>9.1.2.1</w:t>
      </w:r>
    </w:p>
    <w:p w14:paraId="62E12C9B" w14:textId="77777777" w:rsidR="0043450E" w:rsidRPr="00420CB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420CB0">
        <w:rPr>
          <w:b/>
          <w:sz w:val="22"/>
        </w:rPr>
        <w:t>Document for:</w:t>
      </w:r>
      <w:r w:rsidRPr="00420CB0">
        <w:rPr>
          <w:sz w:val="22"/>
        </w:rPr>
        <w:tab/>
      </w:r>
      <w:r w:rsidR="00B43457" w:rsidRPr="00420CB0">
        <w:rPr>
          <w:sz w:val="22"/>
        </w:rPr>
        <w:t>Discussion</w:t>
      </w:r>
    </w:p>
    <w:p w14:paraId="73791431" w14:textId="77777777" w:rsidR="0043450E" w:rsidRPr="00420CB0" w:rsidRDefault="0043450E" w:rsidP="0043450E">
      <w:pPr>
        <w:pStyle w:val="Heading1"/>
      </w:pPr>
      <w:r w:rsidRPr="00420CB0">
        <w:t>1</w:t>
      </w:r>
      <w:r w:rsidRPr="00420CB0">
        <w:tab/>
        <w:t>Introduction</w:t>
      </w:r>
    </w:p>
    <w:p w14:paraId="07088C7F" w14:textId="0BE163A2" w:rsidR="00452313" w:rsidRPr="00420CB0" w:rsidRDefault="00462384" w:rsidP="00452313">
      <w:r w:rsidRPr="00420CB0">
        <w:t xml:space="preserve">This contribution presents </w:t>
      </w:r>
      <w:r w:rsidR="1ECDAA76" w:rsidRPr="00420CB0">
        <w:t>A-MPR</w:t>
      </w:r>
      <w:r w:rsidRPr="00420CB0">
        <w:t xml:space="preserve"> simulation results for LTE CA_28C for different bandwidth combinations </w:t>
      </w:r>
      <w:r w:rsidR="648F4F63" w:rsidRPr="00420CB0">
        <w:t>taking into account a</w:t>
      </w:r>
      <w:r w:rsidRPr="00420CB0">
        <w:t xml:space="preserve">dditional spurious emission requirements for network </w:t>
      </w:r>
      <w:r w:rsidR="00420CB0" w:rsidRPr="00420CB0">
        <w:t>signalling</w:t>
      </w:r>
      <w:r w:rsidRPr="00420CB0">
        <w:t xml:space="preserve"> NS_17 and NS_18. </w:t>
      </w:r>
    </w:p>
    <w:p w14:paraId="6E029ECE" w14:textId="77777777" w:rsidR="000A6A9A" w:rsidRPr="00420CB0" w:rsidRDefault="000A6A9A" w:rsidP="00452313">
      <w:pPr>
        <w:pStyle w:val="Heading1"/>
      </w:pPr>
      <w:r w:rsidRPr="00420CB0">
        <w:t>2</w:t>
      </w:r>
      <w:r w:rsidRPr="00420CB0">
        <w:tab/>
      </w:r>
      <w:r w:rsidR="00452313" w:rsidRPr="00420CB0">
        <w:t>Simulation assumptions and scenario</w:t>
      </w:r>
    </w:p>
    <w:p w14:paraId="3AFF4DA6" w14:textId="168D203C" w:rsidR="00462384" w:rsidRPr="00420CB0" w:rsidRDefault="00462384" w:rsidP="00462384">
      <w:pPr>
        <w:pStyle w:val="Heading2"/>
      </w:pPr>
      <w:r w:rsidRPr="00420CB0">
        <w:t>2.1</w:t>
      </w:r>
      <w:r w:rsidRPr="00420CB0">
        <w:tab/>
        <w:t>General assumptions</w:t>
      </w:r>
    </w:p>
    <w:p w14:paraId="7593274A" w14:textId="48F48C23" w:rsidR="00C8790F" w:rsidRPr="00F5140C" w:rsidRDefault="00C8790F" w:rsidP="00C8790F">
      <w:pPr>
        <w:pStyle w:val="ListParagraph"/>
        <w:numPr>
          <w:ilvl w:val="0"/>
          <w:numId w:val="9"/>
        </w:numPr>
        <w:rPr>
          <w:lang w:val="da-DK"/>
        </w:rPr>
      </w:pPr>
      <w:r w:rsidRPr="00F5140C">
        <w:rPr>
          <w:lang w:val="da-DK"/>
        </w:rPr>
        <w:t>UL LTE channel for B2</w:t>
      </w:r>
      <w:r w:rsidR="00BC6E3A" w:rsidRPr="00F5140C">
        <w:rPr>
          <w:lang w:val="da-DK"/>
        </w:rPr>
        <w:t>8</w:t>
      </w:r>
      <w:r w:rsidRPr="00F5140C">
        <w:rPr>
          <w:lang w:val="da-DK"/>
        </w:rPr>
        <w:t xml:space="preserve"> at </w:t>
      </w:r>
      <w:r w:rsidR="00BC6E3A" w:rsidRPr="00F5140C">
        <w:rPr>
          <w:lang w:val="da-DK"/>
        </w:rPr>
        <w:t>703</w:t>
      </w:r>
      <w:r w:rsidRPr="00F5140C">
        <w:rPr>
          <w:lang w:val="da-DK"/>
        </w:rPr>
        <w:t>-</w:t>
      </w:r>
      <w:r w:rsidR="00BC6E3A" w:rsidRPr="00F5140C">
        <w:rPr>
          <w:lang w:val="da-DK"/>
        </w:rPr>
        <w:t>748</w:t>
      </w:r>
      <w:r w:rsidRPr="00F5140C">
        <w:rPr>
          <w:lang w:val="da-DK"/>
        </w:rPr>
        <w:t xml:space="preserve"> MHz</w:t>
      </w:r>
      <w:r w:rsidR="00A56281" w:rsidRPr="00F5140C">
        <w:rPr>
          <w:lang w:val="da-DK"/>
        </w:rPr>
        <w:t xml:space="preserve">, SCS = </w:t>
      </w:r>
      <w:r w:rsidR="002957A7" w:rsidRPr="00F5140C">
        <w:rPr>
          <w:lang w:val="da-DK"/>
        </w:rPr>
        <w:t>15</w:t>
      </w:r>
      <w:r w:rsidR="00A56281" w:rsidRPr="00F5140C">
        <w:rPr>
          <w:lang w:val="da-DK"/>
        </w:rPr>
        <w:t xml:space="preserve"> kHz</w:t>
      </w:r>
    </w:p>
    <w:p w14:paraId="295735CC" w14:textId="77777777" w:rsidR="00C8790F" w:rsidRPr="00420CB0" w:rsidRDefault="00C8790F" w:rsidP="00C8790F">
      <w:pPr>
        <w:pStyle w:val="ListParagraph"/>
        <w:numPr>
          <w:ilvl w:val="0"/>
          <w:numId w:val="9"/>
        </w:numPr>
      </w:pPr>
      <w:r w:rsidRPr="00420CB0">
        <w:t>I/Q image -28 dBc</w:t>
      </w:r>
    </w:p>
    <w:p w14:paraId="11B7ACF4" w14:textId="77777777" w:rsidR="00C8790F" w:rsidRPr="00420CB0" w:rsidRDefault="00C8790F" w:rsidP="00C8790F">
      <w:pPr>
        <w:pStyle w:val="ListParagraph"/>
        <w:numPr>
          <w:ilvl w:val="0"/>
          <w:numId w:val="9"/>
        </w:numPr>
      </w:pPr>
      <w:r w:rsidRPr="00420CB0">
        <w:t>Carrier leakage -28 dBc</w:t>
      </w:r>
    </w:p>
    <w:p w14:paraId="4E72B7F3" w14:textId="77777777" w:rsidR="00C8790F" w:rsidRPr="00420CB0" w:rsidRDefault="00C8790F" w:rsidP="00C8790F">
      <w:pPr>
        <w:pStyle w:val="ListParagraph"/>
        <w:numPr>
          <w:ilvl w:val="0"/>
          <w:numId w:val="9"/>
        </w:numPr>
      </w:pPr>
      <w:r w:rsidRPr="00420CB0">
        <w:t>CIM3 -60 dBc</w:t>
      </w:r>
    </w:p>
    <w:p w14:paraId="74ADDA24" w14:textId="17F0C980" w:rsidR="03828C58" w:rsidRPr="00420CB0" w:rsidRDefault="03828C58" w:rsidP="24CAF789">
      <w:pPr>
        <w:pStyle w:val="ListParagraph"/>
        <w:numPr>
          <w:ilvl w:val="0"/>
          <w:numId w:val="9"/>
        </w:numPr>
      </w:pPr>
      <w:r w:rsidRPr="00420CB0">
        <w:t xml:space="preserve">Only additional spurious emission masks were considered. Other </w:t>
      </w:r>
      <w:r w:rsidR="1CE64ECF" w:rsidRPr="00420CB0">
        <w:t>gating factors (such as ACLR, SEM, etc.) were excluded.</w:t>
      </w:r>
    </w:p>
    <w:p w14:paraId="12CBCA1D" w14:textId="77777777" w:rsidR="00452313" w:rsidRPr="00420CB0" w:rsidRDefault="00452313" w:rsidP="00452313"/>
    <w:p w14:paraId="2F15659F" w14:textId="691EA459" w:rsidR="002E1C7B" w:rsidRPr="00420CB0" w:rsidRDefault="002E1C7B" w:rsidP="002E1C7B">
      <w:pPr>
        <w:pStyle w:val="TH"/>
      </w:pPr>
      <w:bookmarkStart w:id="2" w:name="_CRTable5_6A_11"/>
      <w:r w:rsidRPr="00420CB0">
        <w:t>Table</w:t>
      </w:r>
      <w:bookmarkEnd w:id="2"/>
      <w:r w:rsidRPr="00420CB0">
        <w:t xml:space="preserve"> </w:t>
      </w:r>
      <w:r w:rsidR="00822B1B" w:rsidRPr="00420CB0">
        <w:t>1</w:t>
      </w:r>
      <w:r w:rsidRPr="00420CB0">
        <w:t>: E-UTRA CA configurations and bandwidth combination sets defined for intra-band contiguous CA_2</w:t>
      </w:r>
      <w:r w:rsidR="00216781" w:rsidRPr="00420CB0">
        <w:t>8</w:t>
      </w:r>
      <w:r w:rsidRPr="00420CB0">
        <w:t>C</w:t>
      </w:r>
    </w:p>
    <w:tbl>
      <w:tblPr>
        <w:tblW w:w="117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08"/>
        <w:gridCol w:w="1170"/>
        <w:gridCol w:w="1609"/>
        <w:gridCol w:w="1452"/>
        <w:gridCol w:w="1337"/>
        <w:gridCol w:w="1205"/>
        <w:gridCol w:w="1205"/>
        <w:gridCol w:w="1205"/>
        <w:gridCol w:w="1269"/>
      </w:tblGrid>
      <w:tr w:rsidR="002E1C7B" w:rsidRPr="00420CB0" w14:paraId="53981AD2" w14:textId="77777777" w:rsidTr="0053149F">
        <w:trPr>
          <w:trHeight w:val="20"/>
          <w:jc w:val="center"/>
        </w:trPr>
        <w:tc>
          <w:tcPr>
            <w:tcW w:w="1308" w:type="dxa"/>
          </w:tcPr>
          <w:p w14:paraId="62E8493F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</w:p>
        </w:tc>
        <w:tc>
          <w:tcPr>
            <w:tcW w:w="1170" w:type="dxa"/>
          </w:tcPr>
          <w:p w14:paraId="044ED07B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</w:p>
        </w:tc>
        <w:tc>
          <w:tcPr>
            <w:tcW w:w="9282" w:type="dxa"/>
            <w:gridSpan w:val="7"/>
          </w:tcPr>
          <w:p w14:paraId="5EA0A2F3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E-UTRA CA configuration / Bandwidth combination set</w:t>
            </w:r>
          </w:p>
        </w:tc>
      </w:tr>
      <w:tr w:rsidR="002E1C7B" w:rsidRPr="00420CB0" w14:paraId="0B4A9925" w14:textId="77777777" w:rsidTr="0053149F">
        <w:trPr>
          <w:trHeight w:val="20"/>
          <w:jc w:val="center"/>
        </w:trPr>
        <w:tc>
          <w:tcPr>
            <w:tcW w:w="1308" w:type="dxa"/>
            <w:vMerge w:val="restart"/>
            <w:vAlign w:val="center"/>
          </w:tcPr>
          <w:p w14:paraId="0D49BC44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E-UTRA CA configuration</w:t>
            </w:r>
          </w:p>
        </w:tc>
        <w:tc>
          <w:tcPr>
            <w:tcW w:w="1170" w:type="dxa"/>
            <w:vMerge w:val="restart"/>
          </w:tcPr>
          <w:p w14:paraId="60C8253D" w14:textId="77777777" w:rsidR="002E1C7B" w:rsidRPr="00420CB0" w:rsidRDefault="002E1C7B" w:rsidP="0053149F">
            <w:pPr>
              <w:pStyle w:val="TAH"/>
              <w:rPr>
                <w:rFonts w:cs="Arial"/>
                <w:lang w:eastAsia="ja-JP"/>
              </w:rPr>
            </w:pPr>
            <w:r w:rsidRPr="00420CB0">
              <w:rPr>
                <w:rFonts w:cs="Arial"/>
                <w:lang w:eastAsia="ja-JP"/>
              </w:rPr>
              <w:t>Uplink CA configurations</w:t>
            </w:r>
          </w:p>
          <w:p w14:paraId="79497943" w14:textId="0B9EC576" w:rsidR="002E1C7B" w:rsidRPr="00420CB0" w:rsidRDefault="002E1C7B" w:rsidP="0053149F">
            <w:pPr>
              <w:pStyle w:val="TAH"/>
              <w:rPr>
                <w:rFonts w:cs="Arial"/>
              </w:rPr>
            </w:pPr>
          </w:p>
        </w:tc>
        <w:tc>
          <w:tcPr>
            <w:tcW w:w="6808" w:type="dxa"/>
            <w:gridSpan w:val="5"/>
            <w:shd w:val="clear" w:color="auto" w:fill="auto"/>
            <w:vAlign w:val="center"/>
          </w:tcPr>
          <w:p w14:paraId="12BDF2F5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Component carriers in order of increasing carrier frequency</w:t>
            </w:r>
          </w:p>
        </w:tc>
        <w:tc>
          <w:tcPr>
            <w:tcW w:w="1205" w:type="dxa"/>
            <w:vMerge w:val="restart"/>
            <w:vAlign w:val="center"/>
          </w:tcPr>
          <w:p w14:paraId="1C1E5EF9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 xml:space="preserve">Maximum aggregated </w:t>
            </w:r>
            <w:r w:rsidRPr="00420CB0">
              <w:rPr>
                <w:rFonts w:cs="Arial"/>
              </w:rPr>
              <w:br/>
              <w:t>bandwidth [MHz]</w:t>
            </w:r>
          </w:p>
        </w:tc>
        <w:tc>
          <w:tcPr>
            <w:tcW w:w="1269" w:type="dxa"/>
            <w:vMerge w:val="restart"/>
            <w:vAlign w:val="center"/>
          </w:tcPr>
          <w:p w14:paraId="542E3240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Bandwidth combination set</w:t>
            </w:r>
          </w:p>
        </w:tc>
      </w:tr>
      <w:tr w:rsidR="002E1C7B" w:rsidRPr="00420CB0" w14:paraId="42F9FB62" w14:textId="77777777" w:rsidTr="0053149F">
        <w:trPr>
          <w:trHeight w:val="20"/>
          <w:jc w:val="center"/>
        </w:trPr>
        <w:tc>
          <w:tcPr>
            <w:tcW w:w="1308" w:type="dxa"/>
            <w:vMerge/>
            <w:vAlign w:val="center"/>
          </w:tcPr>
          <w:p w14:paraId="47E1D664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</w:p>
        </w:tc>
        <w:tc>
          <w:tcPr>
            <w:tcW w:w="1170" w:type="dxa"/>
            <w:vMerge/>
          </w:tcPr>
          <w:p w14:paraId="3DEA8BC7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</w:p>
        </w:tc>
        <w:tc>
          <w:tcPr>
            <w:tcW w:w="1609" w:type="dxa"/>
            <w:shd w:val="clear" w:color="auto" w:fill="auto"/>
            <w:vAlign w:val="center"/>
          </w:tcPr>
          <w:p w14:paraId="6A0115C6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Channel bandwidths for carrier [MHz]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46AD4DE2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Channel bandwidths for carrier [MHz]</w:t>
            </w:r>
          </w:p>
        </w:tc>
        <w:tc>
          <w:tcPr>
            <w:tcW w:w="1337" w:type="dxa"/>
          </w:tcPr>
          <w:p w14:paraId="0191A1BC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Channel bandwidths for carrier [MHz]</w:t>
            </w:r>
          </w:p>
        </w:tc>
        <w:tc>
          <w:tcPr>
            <w:tcW w:w="1205" w:type="dxa"/>
          </w:tcPr>
          <w:p w14:paraId="4AF6597A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Channel bandwidths for carrier [MHz]</w:t>
            </w:r>
          </w:p>
        </w:tc>
        <w:tc>
          <w:tcPr>
            <w:tcW w:w="1205" w:type="dxa"/>
          </w:tcPr>
          <w:p w14:paraId="67D36F4A" w14:textId="77777777" w:rsidR="002E1C7B" w:rsidRPr="00420CB0" w:rsidRDefault="002E1C7B" w:rsidP="0053149F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Channel bandwidths for carrier [MHz]</w:t>
            </w:r>
          </w:p>
        </w:tc>
        <w:tc>
          <w:tcPr>
            <w:tcW w:w="1205" w:type="dxa"/>
            <w:vMerge/>
            <w:vAlign w:val="center"/>
          </w:tcPr>
          <w:p w14:paraId="35616A9C" w14:textId="77777777" w:rsidR="002E1C7B" w:rsidRPr="00420CB0" w:rsidRDefault="002E1C7B" w:rsidP="0053149F">
            <w:pPr>
              <w:spacing w:after="0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269" w:type="dxa"/>
            <w:vMerge/>
            <w:vAlign w:val="center"/>
          </w:tcPr>
          <w:p w14:paraId="7543BEC1" w14:textId="77777777" w:rsidR="002E1C7B" w:rsidRPr="00420CB0" w:rsidRDefault="002E1C7B" w:rsidP="0053149F">
            <w:pPr>
              <w:spacing w:after="0"/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</w:tr>
      <w:tr w:rsidR="00216781" w:rsidRPr="00420CB0" w14:paraId="2802A5DD" w14:textId="77777777" w:rsidTr="0053149F">
        <w:trPr>
          <w:trHeight w:val="290"/>
          <w:jc w:val="center"/>
        </w:trPr>
        <w:tc>
          <w:tcPr>
            <w:tcW w:w="1308" w:type="dxa"/>
            <w:vMerge w:val="restart"/>
            <w:vAlign w:val="center"/>
          </w:tcPr>
          <w:p w14:paraId="0B2DAF74" w14:textId="7F37A1DE" w:rsidR="00216781" w:rsidRPr="00420CB0" w:rsidRDefault="00216781" w:rsidP="00216781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CA_28C</w:t>
            </w:r>
          </w:p>
        </w:tc>
        <w:tc>
          <w:tcPr>
            <w:tcW w:w="1170" w:type="dxa"/>
            <w:vMerge w:val="restart"/>
            <w:vAlign w:val="center"/>
          </w:tcPr>
          <w:p w14:paraId="72B0A83D" w14:textId="245919DC" w:rsidR="00216781" w:rsidRPr="00420CB0" w:rsidRDefault="00216781" w:rsidP="00216781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-</w:t>
            </w:r>
          </w:p>
        </w:tc>
        <w:tc>
          <w:tcPr>
            <w:tcW w:w="1609" w:type="dxa"/>
            <w:shd w:val="clear" w:color="auto" w:fill="auto"/>
            <w:vAlign w:val="center"/>
          </w:tcPr>
          <w:p w14:paraId="7E3327B7" w14:textId="0329879E" w:rsidR="00216781" w:rsidRPr="00420CB0" w:rsidRDefault="00216781" w:rsidP="00216781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  <w:kern w:val="2"/>
                <w:szCs w:val="18"/>
              </w:rPr>
              <w:t>5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0B87858E" w14:textId="3D91A387" w:rsidR="00216781" w:rsidRPr="00420CB0" w:rsidRDefault="00216781" w:rsidP="00216781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  <w:kern w:val="2"/>
                <w:szCs w:val="18"/>
              </w:rPr>
              <w:t>20</w:t>
            </w:r>
          </w:p>
        </w:tc>
        <w:tc>
          <w:tcPr>
            <w:tcW w:w="1337" w:type="dxa"/>
          </w:tcPr>
          <w:p w14:paraId="691B459E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564A9E9B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07B382D8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  <w:vMerge w:val="restart"/>
            <w:vAlign w:val="center"/>
          </w:tcPr>
          <w:p w14:paraId="0CAF467A" w14:textId="6C0080FA" w:rsidR="00216781" w:rsidRPr="00420CB0" w:rsidRDefault="00216781" w:rsidP="00216781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30</w:t>
            </w:r>
          </w:p>
        </w:tc>
        <w:tc>
          <w:tcPr>
            <w:tcW w:w="1269" w:type="dxa"/>
            <w:vMerge w:val="restart"/>
            <w:vAlign w:val="center"/>
          </w:tcPr>
          <w:p w14:paraId="3B2F7E07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</w:t>
            </w:r>
          </w:p>
        </w:tc>
      </w:tr>
      <w:tr w:rsidR="00216781" w:rsidRPr="00420CB0" w14:paraId="6519C57F" w14:textId="77777777" w:rsidTr="0053149F">
        <w:trPr>
          <w:trHeight w:val="290"/>
          <w:jc w:val="center"/>
        </w:trPr>
        <w:tc>
          <w:tcPr>
            <w:tcW w:w="1308" w:type="dxa"/>
            <w:vMerge/>
            <w:vAlign w:val="center"/>
          </w:tcPr>
          <w:p w14:paraId="08A1E887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vMerge/>
            <w:vAlign w:val="center"/>
          </w:tcPr>
          <w:p w14:paraId="46624355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609" w:type="dxa"/>
            <w:shd w:val="clear" w:color="auto" w:fill="auto"/>
            <w:vAlign w:val="center"/>
          </w:tcPr>
          <w:p w14:paraId="42BDE7E0" w14:textId="5A399EFF" w:rsidR="00216781" w:rsidRPr="00420CB0" w:rsidRDefault="00216781" w:rsidP="00216781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  <w:kern w:val="2"/>
                <w:szCs w:val="18"/>
              </w:rPr>
              <w:t>10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0A75479B" w14:textId="53427FC0" w:rsidR="00216781" w:rsidRPr="00420CB0" w:rsidRDefault="00216781" w:rsidP="00216781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  <w:kern w:val="2"/>
                <w:szCs w:val="18"/>
              </w:rPr>
              <w:t>15, 20</w:t>
            </w:r>
          </w:p>
        </w:tc>
        <w:tc>
          <w:tcPr>
            <w:tcW w:w="1337" w:type="dxa"/>
          </w:tcPr>
          <w:p w14:paraId="5048C6DF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13023062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5606CB22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  <w:vMerge/>
            <w:vAlign w:val="center"/>
          </w:tcPr>
          <w:p w14:paraId="5DABC5A5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69" w:type="dxa"/>
            <w:vMerge/>
            <w:vAlign w:val="center"/>
          </w:tcPr>
          <w:p w14:paraId="21CA332B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</w:tr>
      <w:tr w:rsidR="00216781" w:rsidRPr="00420CB0" w14:paraId="67CE759B" w14:textId="77777777" w:rsidTr="0053149F">
        <w:trPr>
          <w:trHeight w:val="290"/>
          <w:jc w:val="center"/>
        </w:trPr>
        <w:tc>
          <w:tcPr>
            <w:tcW w:w="1308" w:type="dxa"/>
            <w:vMerge/>
            <w:vAlign w:val="center"/>
          </w:tcPr>
          <w:p w14:paraId="28BA80EA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vMerge/>
            <w:vAlign w:val="center"/>
          </w:tcPr>
          <w:p w14:paraId="15F05A71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609" w:type="dxa"/>
            <w:shd w:val="clear" w:color="auto" w:fill="auto"/>
            <w:vAlign w:val="center"/>
          </w:tcPr>
          <w:p w14:paraId="40CA54D4" w14:textId="6158CF8E" w:rsidR="00216781" w:rsidRPr="00420CB0" w:rsidRDefault="00216781" w:rsidP="00216781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  <w:kern w:val="2"/>
                <w:szCs w:val="18"/>
              </w:rPr>
              <w:t>15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2D251033" w14:textId="7D492DF7" w:rsidR="00216781" w:rsidRPr="00420CB0" w:rsidRDefault="00216781" w:rsidP="00216781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  <w:kern w:val="2"/>
                <w:szCs w:val="18"/>
              </w:rPr>
              <w:t>10, 15</w:t>
            </w:r>
          </w:p>
        </w:tc>
        <w:tc>
          <w:tcPr>
            <w:tcW w:w="1337" w:type="dxa"/>
          </w:tcPr>
          <w:p w14:paraId="01EB3D70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38A09B0C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0468FF65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  <w:vMerge/>
            <w:vAlign w:val="center"/>
          </w:tcPr>
          <w:p w14:paraId="4B1A7C9D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69" w:type="dxa"/>
            <w:vMerge/>
            <w:vAlign w:val="center"/>
          </w:tcPr>
          <w:p w14:paraId="522B7258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</w:tr>
      <w:tr w:rsidR="00216781" w:rsidRPr="00420CB0" w14:paraId="1C064CD0" w14:textId="77777777" w:rsidTr="0053149F">
        <w:trPr>
          <w:trHeight w:val="290"/>
          <w:jc w:val="center"/>
        </w:trPr>
        <w:tc>
          <w:tcPr>
            <w:tcW w:w="1308" w:type="dxa"/>
            <w:vMerge/>
            <w:vAlign w:val="center"/>
          </w:tcPr>
          <w:p w14:paraId="76829AC4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vMerge/>
            <w:vAlign w:val="center"/>
          </w:tcPr>
          <w:p w14:paraId="0B783AC8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609" w:type="dxa"/>
            <w:shd w:val="clear" w:color="auto" w:fill="auto"/>
            <w:vAlign w:val="center"/>
          </w:tcPr>
          <w:p w14:paraId="1E73BB96" w14:textId="60E289EA" w:rsidR="00216781" w:rsidRPr="00420CB0" w:rsidRDefault="00216781" w:rsidP="00216781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  <w:kern w:val="2"/>
                <w:szCs w:val="18"/>
              </w:rPr>
              <w:t>20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58F0346B" w14:textId="22145555" w:rsidR="00216781" w:rsidRPr="00420CB0" w:rsidRDefault="00216781" w:rsidP="00216781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  <w:kern w:val="2"/>
                <w:szCs w:val="18"/>
              </w:rPr>
              <w:t>5, 10</w:t>
            </w:r>
          </w:p>
        </w:tc>
        <w:tc>
          <w:tcPr>
            <w:tcW w:w="1337" w:type="dxa"/>
          </w:tcPr>
          <w:p w14:paraId="1217DF4A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38DDDB5F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32359BE9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  <w:vMerge/>
            <w:vAlign w:val="center"/>
          </w:tcPr>
          <w:p w14:paraId="4DAB0FA9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  <w:tc>
          <w:tcPr>
            <w:tcW w:w="1269" w:type="dxa"/>
            <w:vMerge/>
            <w:vAlign w:val="center"/>
          </w:tcPr>
          <w:p w14:paraId="3684B451" w14:textId="77777777" w:rsidR="00216781" w:rsidRPr="00420CB0" w:rsidRDefault="00216781" w:rsidP="00216781">
            <w:pPr>
              <w:pStyle w:val="TAC"/>
              <w:rPr>
                <w:rFonts w:cs="Arial"/>
              </w:rPr>
            </w:pPr>
          </w:p>
        </w:tc>
      </w:tr>
    </w:tbl>
    <w:p w14:paraId="38BD82AF" w14:textId="77777777" w:rsidR="00C20F54" w:rsidRPr="00420CB0" w:rsidRDefault="00C20F54" w:rsidP="00E94F62"/>
    <w:p w14:paraId="6EA447FF" w14:textId="197A1950" w:rsidR="00462384" w:rsidRPr="00420CB0" w:rsidRDefault="00462384" w:rsidP="00462384">
      <w:pPr>
        <w:pStyle w:val="Heading2"/>
      </w:pPr>
      <w:r w:rsidRPr="00420CB0">
        <w:t>2.2</w:t>
      </w:r>
      <w:r w:rsidRPr="00420CB0">
        <w:tab/>
        <w:t>Additional spurious emission requirements for NS_17</w:t>
      </w:r>
    </w:p>
    <w:p w14:paraId="3B653441" w14:textId="77777777" w:rsidR="00462384" w:rsidRPr="00420CB0" w:rsidRDefault="00462384" w:rsidP="00462384">
      <w:r w:rsidRPr="00420CB0">
        <w:t>When “NS_17” is indicated in the cell, the power of any UE emission shall not exceed the levels specified in Table 6.6.3.3.10-1. This requirement</w:t>
      </w:r>
      <w:r w:rsidRPr="00420CB0">
        <w:rPr>
          <w:rFonts w:cs="v5.0.0"/>
          <w:snapToGrid w:val="0"/>
        </w:rPr>
        <w:t xml:space="preserve"> also applies for the frequency ranges that are less than </w:t>
      </w:r>
      <w:r w:rsidRPr="00420CB0">
        <w:t>F</w:t>
      </w:r>
      <w:r w:rsidRPr="00420CB0">
        <w:rPr>
          <w:vertAlign w:val="subscript"/>
        </w:rPr>
        <w:t>OOB</w:t>
      </w:r>
      <w:r w:rsidRPr="00420CB0">
        <w:t xml:space="preserve"> (MHz) in Table 6.6.3.3.1-1 from the edge of the channel bandwidth.</w:t>
      </w:r>
    </w:p>
    <w:p w14:paraId="3492735C" w14:textId="16614B1D" w:rsidR="00462384" w:rsidRPr="00420CB0" w:rsidRDefault="00462384" w:rsidP="00462384">
      <w:pPr>
        <w:pStyle w:val="TH"/>
      </w:pPr>
      <w:bookmarkStart w:id="3" w:name="_CRTable6_6_3_3_101"/>
      <w:r w:rsidRPr="00420CB0">
        <w:t xml:space="preserve">Table </w:t>
      </w:r>
      <w:bookmarkEnd w:id="3"/>
      <w:r w:rsidRPr="00420CB0">
        <w:t>6.6.3.3.10-1 [1]: Additional requirements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6"/>
        <w:gridCol w:w="2967"/>
        <w:gridCol w:w="1870"/>
        <w:gridCol w:w="832"/>
      </w:tblGrid>
      <w:tr w:rsidR="00462384" w:rsidRPr="00420CB0" w14:paraId="7C3E9617" w14:textId="77777777" w:rsidTr="00462384">
        <w:trPr>
          <w:cantSplit/>
          <w:trHeight w:val="365"/>
          <w:jc w:val="center"/>
        </w:trPr>
        <w:tc>
          <w:tcPr>
            <w:tcW w:w="1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6070C7" w14:textId="77777777" w:rsidR="00462384" w:rsidRPr="00420CB0" w:rsidRDefault="00462384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Frequency band</w:t>
            </w:r>
          </w:p>
          <w:p w14:paraId="1BD372C3" w14:textId="77777777" w:rsidR="00462384" w:rsidRPr="00420CB0" w:rsidRDefault="00462384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(MHz)</w:t>
            </w:r>
          </w:p>
        </w:tc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E66F0B" w14:textId="77777777" w:rsidR="00462384" w:rsidRPr="00420CB0" w:rsidRDefault="00462384">
            <w:pPr>
              <w:pStyle w:val="TAH"/>
              <w:rPr>
                <w:rFonts w:eastAsia="SimSun" w:cs="Arial"/>
              </w:rPr>
            </w:pPr>
            <w:r w:rsidRPr="00420CB0">
              <w:rPr>
                <w:rFonts w:cs="Arial"/>
              </w:rPr>
              <w:t>Channel bandwidth / Spectrum emission limit (dBm)</w:t>
            </w:r>
          </w:p>
        </w:tc>
        <w:tc>
          <w:tcPr>
            <w:tcW w:w="18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3EC86C" w14:textId="77777777" w:rsidR="00462384" w:rsidRPr="00420CB0" w:rsidRDefault="00462384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 xml:space="preserve">Measurement bandwidth </w:t>
            </w:r>
          </w:p>
        </w:tc>
        <w:tc>
          <w:tcPr>
            <w:tcW w:w="8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B9F64" w14:textId="77777777" w:rsidR="00462384" w:rsidRPr="00420CB0" w:rsidRDefault="00462384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NOTE</w:t>
            </w:r>
          </w:p>
        </w:tc>
      </w:tr>
      <w:tr w:rsidR="00462384" w:rsidRPr="00420CB0" w14:paraId="4CF0EEDA" w14:textId="77777777" w:rsidTr="00462384">
        <w:trPr>
          <w:cantSplit/>
          <w:trHeight w:val="37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0FD99" w14:textId="77777777" w:rsidR="00462384" w:rsidRPr="00420CB0" w:rsidRDefault="00462384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DD9932" w14:textId="77777777" w:rsidR="00462384" w:rsidRPr="00420CB0" w:rsidRDefault="00462384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3, 5, 10 MHz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4AD8FF" w14:textId="77777777" w:rsidR="00462384" w:rsidRPr="00420CB0" w:rsidRDefault="00462384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739390" w14:textId="77777777" w:rsidR="00462384" w:rsidRPr="00420CB0" w:rsidRDefault="00462384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</w:tr>
      <w:tr w:rsidR="00462384" w:rsidRPr="00420CB0" w14:paraId="3D5F932B" w14:textId="77777777" w:rsidTr="00462384">
        <w:trPr>
          <w:jc w:val="center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07FE7B" w14:textId="77777777" w:rsidR="00462384" w:rsidRPr="00420CB0" w:rsidRDefault="00462384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lastRenderedPageBreak/>
              <w:t>470 ≤ f ≤ 710</w:t>
            </w:r>
          </w:p>
        </w:tc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A93FF" w14:textId="77777777" w:rsidR="00462384" w:rsidRPr="00420CB0" w:rsidRDefault="00462384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-26.2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C52E9" w14:textId="77777777" w:rsidR="00462384" w:rsidRPr="00420CB0" w:rsidRDefault="00462384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 MHz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95941B" w14:textId="77777777" w:rsidR="00462384" w:rsidRPr="00420CB0" w:rsidRDefault="00462384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462384" w:rsidRPr="00420CB0" w14:paraId="3C863703" w14:textId="77777777" w:rsidTr="00462384">
        <w:trPr>
          <w:jc w:val="center"/>
        </w:trPr>
        <w:tc>
          <w:tcPr>
            <w:tcW w:w="719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9DBDC7" w14:textId="77777777" w:rsidR="00462384" w:rsidRPr="00420CB0" w:rsidRDefault="00462384">
            <w:pPr>
              <w:pStyle w:val="TAN"/>
              <w:rPr>
                <w:rFonts w:cs="Arial"/>
              </w:rPr>
            </w:pPr>
            <w:r w:rsidRPr="00420CB0">
              <w:rPr>
                <w:rFonts w:cs="Arial"/>
              </w:rPr>
              <w:t>NOTE 1:</w:t>
            </w:r>
            <w:r w:rsidRPr="00420CB0">
              <w:rPr>
                <w:rFonts w:cs="Arial"/>
              </w:rPr>
              <w:tab/>
              <w:t>Applicable when the assigned E-UTRA carrier is confined within 718 MHz and 748 MHz and when the channel bandwidth used is 5 or 10 MHz. Applicable when the assigned E-UTRA carrier is confined within 715 MHz and 718 MHz and when the channel bandwidth used is 3 MHz.</w:t>
            </w:r>
          </w:p>
        </w:tc>
      </w:tr>
    </w:tbl>
    <w:p w14:paraId="37CBEAA4" w14:textId="77777777" w:rsidR="00462384" w:rsidRPr="00420CB0" w:rsidRDefault="00462384" w:rsidP="00462384"/>
    <w:p w14:paraId="7D3D2BE6" w14:textId="61DF2F4D" w:rsidR="00462384" w:rsidRPr="00420CB0" w:rsidRDefault="00462384" w:rsidP="00462384">
      <w:pPr>
        <w:pStyle w:val="Heading2"/>
      </w:pPr>
      <w:r w:rsidRPr="00420CB0">
        <w:t>2.3</w:t>
      </w:r>
      <w:r w:rsidRPr="00420CB0">
        <w:tab/>
        <w:t>Additional spurious emission requirements for NS_18</w:t>
      </w:r>
    </w:p>
    <w:p w14:paraId="227BA6D2" w14:textId="77777777" w:rsidR="00462384" w:rsidRPr="00420CB0" w:rsidRDefault="00462384" w:rsidP="00462384">
      <w:pPr>
        <w:rPr>
          <w:lang w:eastAsia="en-GB"/>
        </w:rPr>
      </w:pPr>
      <w:r w:rsidRPr="00420CB0">
        <w:t>When “NS_18” is indicated in the cell, the power of any UE emission shall not exceed the levels specified in Table 6.6.3.3.11-1. This requirement</w:t>
      </w:r>
      <w:r w:rsidRPr="00420CB0">
        <w:rPr>
          <w:rFonts w:cs="v5.0.0"/>
          <w:snapToGrid w:val="0"/>
        </w:rPr>
        <w:t xml:space="preserve"> also applies for the frequency ranges that are less than </w:t>
      </w:r>
      <w:r w:rsidRPr="00420CB0">
        <w:t>F</w:t>
      </w:r>
      <w:r w:rsidRPr="00420CB0">
        <w:rPr>
          <w:vertAlign w:val="subscript"/>
        </w:rPr>
        <w:t>OOB</w:t>
      </w:r>
      <w:r w:rsidRPr="00420CB0">
        <w:t xml:space="preserve"> (MHz) in Table 6.6.3.1-1 from the edge of the channel bandwidth.</w:t>
      </w:r>
    </w:p>
    <w:p w14:paraId="7CBB95EF" w14:textId="41628EB2" w:rsidR="00462384" w:rsidRPr="00420CB0" w:rsidRDefault="00462384" w:rsidP="00462384">
      <w:pPr>
        <w:pStyle w:val="TH"/>
      </w:pPr>
      <w:bookmarkStart w:id="4" w:name="_CRTable6_6_3_3_111"/>
      <w:r w:rsidRPr="00420CB0">
        <w:t xml:space="preserve">Table </w:t>
      </w:r>
      <w:bookmarkEnd w:id="4"/>
      <w:r w:rsidRPr="00420CB0">
        <w:t>6.6.3.3.11-1 [1]: Additional requirements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6"/>
        <w:gridCol w:w="2967"/>
        <w:gridCol w:w="1870"/>
        <w:gridCol w:w="832"/>
      </w:tblGrid>
      <w:tr w:rsidR="00462384" w:rsidRPr="00420CB0" w14:paraId="73A11532" w14:textId="77777777" w:rsidTr="00462384">
        <w:trPr>
          <w:cantSplit/>
          <w:trHeight w:val="365"/>
          <w:jc w:val="center"/>
        </w:trPr>
        <w:tc>
          <w:tcPr>
            <w:tcW w:w="15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3F540" w14:textId="77777777" w:rsidR="00462384" w:rsidRPr="00420CB0" w:rsidRDefault="00462384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Frequency band</w:t>
            </w:r>
          </w:p>
          <w:p w14:paraId="529462CE" w14:textId="77777777" w:rsidR="00462384" w:rsidRPr="00420CB0" w:rsidRDefault="00462384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(MHz)</w:t>
            </w:r>
          </w:p>
        </w:tc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F4869" w14:textId="77777777" w:rsidR="00462384" w:rsidRPr="00420CB0" w:rsidRDefault="00462384">
            <w:pPr>
              <w:pStyle w:val="TAH"/>
              <w:rPr>
                <w:rFonts w:eastAsia="SimSun" w:cs="Arial"/>
              </w:rPr>
            </w:pPr>
            <w:r w:rsidRPr="00420CB0">
              <w:rPr>
                <w:rFonts w:cs="Arial"/>
              </w:rPr>
              <w:t>Channel bandwidth / Spectrum emission limit (dBm)</w:t>
            </w:r>
          </w:p>
        </w:tc>
        <w:tc>
          <w:tcPr>
            <w:tcW w:w="18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9BA3C" w14:textId="77777777" w:rsidR="00462384" w:rsidRPr="00420CB0" w:rsidRDefault="00462384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 xml:space="preserve">Measurement bandwidth </w:t>
            </w:r>
          </w:p>
        </w:tc>
        <w:tc>
          <w:tcPr>
            <w:tcW w:w="8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A84AF" w14:textId="77777777" w:rsidR="00462384" w:rsidRPr="00420CB0" w:rsidRDefault="00462384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NOTE</w:t>
            </w:r>
          </w:p>
        </w:tc>
      </w:tr>
      <w:tr w:rsidR="00462384" w:rsidRPr="00420CB0" w14:paraId="2F066154" w14:textId="77777777" w:rsidTr="00462384">
        <w:trPr>
          <w:cantSplit/>
          <w:trHeight w:val="371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72763" w14:textId="77777777" w:rsidR="00462384" w:rsidRPr="00420CB0" w:rsidRDefault="00462384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6EBD21" w14:textId="77777777" w:rsidR="00462384" w:rsidRPr="00420CB0" w:rsidRDefault="00462384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5, 10, 15, 20 MHz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5A95B8" w14:textId="77777777" w:rsidR="00462384" w:rsidRPr="00420CB0" w:rsidRDefault="00462384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EA1EB" w14:textId="77777777" w:rsidR="00462384" w:rsidRPr="00420CB0" w:rsidRDefault="00462384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</w:tr>
      <w:tr w:rsidR="00462384" w:rsidRPr="00420CB0" w14:paraId="22CEE65D" w14:textId="77777777" w:rsidTr="00462384">
        <w:trPr>
          <w:jc w:val="center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D0ACC2" w14:textId="77777777" w:rsidR="00462384" w:rsidRPr="00420CB0" w:rsidRDefault="00462384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692-698</w:t>
            </w:r>
          </w:p>
        </w:tc>
        <w:tc>
          <w:tcPr>
            <w:tcW w:w="2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8065C5" w14:textId="77777777" w:rsidR="00462384" w:rsidRPr="00420CB0" w:rsidRDefault="00462384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-26.2</w:t>
            </w:r>
          </w:p>
        </w:tc>
        <w:tc>
          <w:tcPr>
            <w:tcW w:w="1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CD017E" w14:textId="77777777" w:rsidR="00462384" w:rsidRPr="00420CB0" w:rsidRDefault="00462384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 MHz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BF3130" w14:textId="77777777" w:rsidR="00462384" w:rsidRPr="00420CB0" w:rsidRDefault="00462384">
            <w:pPr>
              <w:pStyle w:val="TAC"/>
              <w:rPr>
                <w:rFonts w:cs="Arial"/>
              </w:rPr>
            </w:pPr>
          </w:p>
        </w:tc>
      </w:tr>
    </w:tbl>
    <w:p w14:paraId="54DE1D95" w14:textId="77777777" w:rsidR="00462384" w:rsidRPr="00420CB0" w:rsidRDefault="00462384" w:rsidP="00462384"/>
    <w:p w14:paraId="140775C1" w14:textId="77777777" w:rsidR="00462384" w:rsidRPr="00420CB0" w:rsidRDefault="00462384" w:rsidP="00462384"/>
    <w:p w14:paraId="594B331D" w14:textId="77777777" w:rsidR="00A46001" w:rsidRPr="00420CB0" w:rsidRDefault="00A46001" w:rsidP="0073496C">
      <w:pPr>
        <w:jc w:val="center"/>
        <w:rPr>
          <w:b/>
        </w:rPr>
      </w:pPr>
    </w:p>
    <w:p w14:paraId="34F4BA93" w14:textId="77777777" w:rsidR="00A46001" w:rsidRPr="00420CB0" w:rsidRDefault="00A46001" w:rsidP="00A46001">
      <w:pPr>
        <w:pStyle w:val="Heading1"/>
      </w:pPr>
      <w:r w:rsidRPr="00420CB0">
        <w:t>3</w:t>
      </w:r>
      <w:r w:rsidRPr="00420CB0">
        <w:tab/>
      </w:r>
      <w:r w:rsidR="00E94F62" w:rsidRPr="00420CB0">
        <w:t>Simulation results</w:t>
      </w:r>
    </w:p>
    <w:p w14:paraId="2BA6677B" w14:textId="09FE41CF" w:rsidR="00D6465C" w:rsidRPr="00420CB0" w:rsidRDefault="00E94F62" w:rsidP="00D6465C">
      <w:r w:rsidRPr="00420CB0">
        <w:t xml:space="preserve">A complete set of A-MPR results on </w:t>
      </w:r>
      <w:r w:rsidR="002E1C7B" w:rsidRPr="00420CB0">
        <w:t>LTE CA_2</w:t>
      </w:r>
      <w:r w:rsidR="00462384" w:rsidRPr="00420CB0">
        <w:t>8</w:t>
      </w:r>
      <w:r w:rsidR="002E1C7B" w:rsidRPr="00420CB0">
        <w:t>C for different bandwidth combinations listed in Table 2</w:t>
      </w:r>
      <w:r w:rsidRPr="00420CB0">
        <w:t xml:space="preserve"> are provided in </w:t>
      </w:r>
      <w:r w:rsidR="002E1C7B" w:rsidRPr="00420CB0">
        <w:t>A</w:t>
      </w:r>
      <w:r w:rsidRPr="00420CB0">
        <w:t>ppendix</w:t>
      </w:r>
      <w:r w:rsidR="00D6465C" w:rsidRPr="00420CB0">
        <w:t xml:space="preserve"> for both NS_17 and NS_18</w:t>
      </w:r>
      <w:r w:rsidRPr="00420CB0">
        <w:t>.</w:t>
      </w:r>
      <w:r w:rsidR="002E1C7B" w:rsidRPr="00420CB0">
        <w:t xml:space="preserve"> </w:t>
      </w:r>
    </w:p>
    <w:p w14:paraId="02B7B964" w14:textId="68E99BF1" w:rsidR="00D6465C" w:rsidRPr="00420CB0" w:rsidRDefault="00D6465C" w:rsidP="00D6465C">
      <w:pPr>
        <w:pStyle w:val="Heading2"/>
      </w:pPr>
      <w:r w:rsidRPr="00420CB0">
        <w:t>3.1</w:t>
      </w:r>
      <w:r w:rsidRPr="00420CB0">
        <w:tab/>
      </w:r>
      <w:r w:rsidR="003C2E81" w:rsidRPr="00420CB0">
        <w:t>A-MPR r</w:t>
      </w:r>
      <w:r w:rsidRPr="00420CB0">
        <w:t>esults with NS_17</w:t>
      </w:r>
    </w:p>
    <w:p w14:paraId="5D49A255" w14:textId="658894A2" w:rsidR="00167EF5" w:rsidRPr="00420CB0" w:rsidRDefault="00D6465C" w:rsidP="00D6465C">
      <w:pPr>
        <w:rPr>
          <w:rFonts w:cs="Arial"/>
        </w:rPr>
      </w:pPr>
      <w:r w:rsidRPr="00420CB0">
        <w:t xml:space="preserve">According to NOTE 1 in Table 6.6.3.3.10-1 [1], the additional spurious emission requirements for NS_17 are applicable </w:t>
      </w:r>
      <w:r w:rsidRPr="00420CB0">
        <w:rPr>
          <w:rFonts w:cs="Arial"/>
        </w:rPr>
        <w:t xml:space="preserve">when the assigned E-UTRA carrier is confined within 718 MHz and 748 MHz and when the channel bandwidth used is 5 or 10 MHz. </w:t>
      </w:r>
      <w:r w:rsidR="00167EF5" w:rsidRPr="00420CB0">
        <w:rPr>
          <w:rFonts w:cs="Arial"/>
        </w:rPr>
        <w:t>Therefore,</w:t>
      </w:r>
      <w:r w:rsidRPr="00420CB0">
        <w:t xml:space="preserve"> we present the A-MPR results at frequency position</w:t>
      </w:r>
      <w:r w:rsidR="00167EF5" w:rsidRPr="00420CB0">
        <w:t xml:space="preserve">s such that the aggregated channel bandwidth is confined </w:t>
      </w:r>
      <w:r w:rsidR="00167EF5" w:rsidRPr="00420CB0">
        <w:rPr>
          <w:rFonts w:cs="Arial"/>
        </w:rPr>
        <w:t xml:space="preserve">within 718 MHz and 748 MHz. In particular, </w:t>
      </w:r>
    </w:p>
    <w:p w14:paraId="15F7AFEA" w14:textId="6AAEDA3A" w:rsidR="00D6465C" w:rsidRPr="00420CB0" w:rsidRDefault="00167EF5" w:rsidP="00167EF5">
      <w:pPr>
        <w:pStyle w:val="ListParagraph"/>
        <w:numPr>
          <w:ilvl w:val="0"/>
          <w:numId w:val="10"/>
        </w:numPr>
      </w:pPr>
      <w:r w:rsidRPr="00420CB0">
        <w:t xml:space="preserve">For </w:t>
      </w:r>
      <w:r w:rsidR="00113D99" w:rsidRPr="00420CB0">
        <w:t>combinations</w:t>
      </w:r>
      <w:r w:rsidRPr="00420CB0">
        <w:t xml:space="preserve"> 5MHz</w:t>
      </w:r>
      <w:r w:rsidR="00805A5F" w:rsidRPr="00420CB0">
        <w:t>/</w:t>
      </w:r>
      <w:r w:rsidRPr="00420CB0">
        <w:t>20MHz, 10MHz</w:t>
      </w:r>
      <w:r w:rsidR="00805A5F" w:rsidRPr="00420CB0">
        <w:t>/</w:t>
      </w:r>
      <w:r w:rsidRPr="00420CB0">
        <w:t>15MHz</w:t>
      </w:r>
      <w:r w:rsidR="00805A5F" w:rsidRPr="00420CB0">
        <w:t xml:space="preserve">, </w:t>
      </w:r>
      <w:r w:rsidR="00113D99" w:rsidRPr="00420CB0">
        <w:t>i.e., 25MHz CA BW</w:t>
      </w:r>
      <w:r w:rsidRPr="00420CB0">
        <w:t>, the</w:t>
      </w:r>
      <w:r w:rsidR="00113D99" w:rsidRPr="00420CB0">
        <w:t xml:space="preserve"> </w:t>
      </w:r>
      <w:r w:rsidRPr="00420CB0">
        <w:t xml:space="preserve">upper edge of </w:t>
      </w:r>
      <w:r w:rsidR="00113D99" w:rsidRPr="00420CB0">
        <w:t xml:space="preserve">the CA channel will be </w:t>
      </w:r>
      <w:r w:rsidR="004D5595" w:rsidRPr="00420CB0">
        <w:t>studied</w:t>
      </w:r>
      <w:r w:rsidR="00113D99" w:rsidRPr="00420CB0">
        <w:t xml:space="preserve"> at maximum 5MHz frequency offset below 748Mhz.</w:t>
      </w:r>
    </w:p>
    <w:p w14:paraId="363D07C8" w14:textId="50F6D5A3" w:rsidR="00167EF5" w:rsidRPr="00420CB0" w:rsidRDefault="00167EF5" w:rsidP="00167EF5">
      <w:pPr>
        <w:pStyle w:val="ListParagraph"/>
        <w:numPr>
          <w:ilvl w:val="0"/>
          <w:numId w:val="10"/>
        </w:numPr>
      </w:pPr>
      <w:r w:rsidRPr="00420CB0">
        <w:t xml:space="preserve">For </w:t>
      </w:r>
      <w:r w:rsidR="00113D99" w:rsidRPr="00420CB0">
        <w:t xml:space="preserve">combinations </w:t>
      </w:r>
      <w:r w:rsidRPr="00420CB0">
        <w:t>10MHz+20MHz, 20MHz+10MHz, 15MHz+15MHz,</w:t>
      </w:r>
      <w:r w:rsidR="00113D99" w:rsidRPr="00420CB0">
        <w:t xml:space="preserve"> i.e., 30MHz CA BW, i.e., the CA</w:t>
      </w:r>
      <w:r w:rsidRPr="00420CB0">
        <w:t xml:space="preserve"> </w:t>
      </w:r>
      <w:r w:rsidR="00113D99" w:rsidRPr="00420CB0">
        <w:t>channel is place</w:t>
      </w:r>
      <w:r w:rsidR="004D5595" w:rsidRPr="00420CB0">
        <w:t>d</w:t>
      </w:r>
      <w:r w:rsidR="00113D99" w:rsidRPr="00420CB0">
        <w:t xml:space="preserve"> exactly at </w:t>
      </w:r>
      <w:r w:rsidR="00113D99" w:rsidRPr="00420CB0">
        <w:rPr>
          <w:rFonts w:cs="Arial"/>
        </w:rPr>
        <w:t>718-748 MHz.</w:t>
      </w:r>
    </w:p>
    <w:p w14:paraId="29DC9780" w14:textId="08B5ECBB" w:rsidR="00E94F62" w:rsidRPr="00420CB0" w:rsidRDefault="00805A5F" w:rsidP="00E94F62">
      <w:r w:rsidRPr="00420CB0">
        <w:t>In Figure</w:t>
      </w:r>
      <w:r w:rsidR="007E270E" w:rsidRPr="00420CB0">
        <w:t xml:space="preserve"> 1</w:t>
      </w:r>
      <w:r w:rsidRPr="00420CB0">
        <w:t>, we show A-MPR triangle plots for 25MHz CA BW with QPSK modulation and with different frequency positions</w:t>
      </w:r>
      <w:r w:rsidR="006B1BDA" w:rsidRPr="00420CB0">
        <w:t>.</w:t>
      </w:r>
      <w:r w:rsidRPr="00420CB0">
        <w:t xml:space="preserve"> </w:t>
      </w:r>
    </w:p>
    <w:p w14:paraId="303B01D7" w14:textId="13A77E89" w:rsidR="00805A5F" w:rsidRPr="00420CB0" w:rsidRDefault="00F91EFB" w:rsidP="00E94F62">
      <w:r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05956BB2" wp14:editId="78DF0FDB">
                <wp:simplePos x="0" y="0"/>
                <wp:positionH relativeFrom="column">
                  <wp:posOffset>3848100</wp:posOffset>
                </wp:positionH>
                <wp:positionV relativeFrom="paragraph">
                  <wp:posOffset>374650</wp:posOffset>
                </wp:positionV>
                <wp:extent cx="1162050" cy="254000"/>
                <wp:effectExtent l="0" t="0" r="0" b="0"/>
                <wp:wrapNone/>
                <wp:docPr id="1078769053" name="Text Box 1078769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E18A7C" w14:textId="4F1C5E08" w:rsidR="00F91EFB" w:rsidRPr="00A56281" w:rsidRDefault="00F91EFB" w:rsidP="00F91EFB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20MHz+5MHz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956BB2" id="_x0000_t202" coordsize="21600,21600" o:spt="202" path="m,l,21600r21600,l21600,xe">
                <v:stroke joinstyle="miter"/>
                <v:path gradientshapeok="t" o:connecttype="rect"/>
              </v:shapetype>
              <v:shape id="Text Box 1078769053" o:spid="_x0000_s1026" type="#_x0000_t202" style="position:absolute;margin-left:303pt;margin-top:29.5pt;width:91.5pt;height:20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" filled="f" stroked="f" strokeweight=".5pt">
                <v:textbox>
                  <w:txbxContent>
                    <w:p w14:paraId="78E18A7C" w14:textId="4F1C5E08" w:rsidR="00F91EFB" w:rsidRPr="00A56281" w:rsidRDefault="00F91EFB" w:rsidP="00F91EFB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20MHz+5MHz</w:t>
                      </w:r>
                    </w:p>
                  </w:txbxContent>
                </v:textbox>
              </v:shape>
            </w:pict>
          </mc:Fallback>
        </mc:AlternateContent>
      </w:r>
      <w:r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0CB5FBF" wp14:editId="48AEFAFF">
                <wp:simplePos x="0" y="0"/>
                <wp:positionH relativeFrom="column">
                  <wp:posOffset>727710</wp:posOffset>
                </wp:positionH>
                <wp:positionV relativeFrom="paragraph">
                  <wp:posOffset>373380</wp:posOffset>
                </wp:positionV>
                <wp:extent cx="1162050" cy="254000"/>
                <wp:effectExtent l="0" t="0" r="0" b="0"/>
                <wp:wrapNone/>
                <wp:docPr id="194249859" name="Text Box 1942498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3665A9" w14:textId="72CADBCB" w:rsidR="00F91EFB" w:rsidRPr="00A56281" w:rsidRDefault="00F91EFB" w:rsidP="00F91EFB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5MHz+20MHz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CB5FBF" id="Text Box 194249859" o:spid="_x0000_s1027" type="#_x0000_t202" style="position:absolute;margin-left:57.3pt;margin-top:29.4pt;width:91.5pt;height:2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" filled="f" stroked="f" strokeweight=".5pt">
                <v:textbox>
                  <w:txbxContent>
                    <w:p w14:paraId="4E3665A9" w14:textId="72CADBCB" w:rsidR="00F91EFB" w:rsidRPr="00A56281" w:rsidRDefault="00F91EFB" w:rsidP="00F91EFB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5MHz+20MHz</w:t>
                      </w:r>
                    </w:p>
                  </w:txbxContent>
                </v:textbox>
              </v:shape>
            </w:pict>
          </mc:Fallback>
        </mc:AlternateContent>
      </w:r>
      <w:r w:rsidR="00412E6C" w:rsidRPr="00420CB0">
        <w:rPr>
          <w:noProof/>
        </w:rPr>
        <w:drawing>
          <wp:inline distT="0" distB="0" distL="0" distR="0" wp14:anchorId="34C4B585" wp14:editId="34DA87B0">
            <wp:extent cx="2996190" cy="2246381"/>
            <wp:effectExtent l="0" t="0" r="0" b="1905"/>
            <wp:docPr id="695601816" name="Picture 695601816" descr="A graph with green and white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601816" name="Picture 1" descr="A graph with green and white bar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2E6C" w:rsidRPr="00420CB0">
        <w:rPr>
          <w:noProof/>
        </w:rPr>
        <w:drawing>
          <wp:inline distT="0" distB="0" distL="0" distR="0" wp14:anchorId="1BAE0811" wp14:editId="447AC4BE">
            <wp:extent cx="2996190" cy="2246381"/>
            <wp:effectExtent l="0" t="0" r="0" b="1905"/>
            <wp:docPr id="1581424501" name="Picture 1581424501" descr="A graph with green and grey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424501" name="Picture 1" descr="A graph with green and grey bars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B5EF5" w14:textId="1D22313B" w:rsidR="00F91EFB" w:rsidRPr="00420CB0" w:rsidRDefault="00F91EFB" w:rsidP="00E94F62">
      <w:r w:rsidRPr="00420CB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2A1B3116" wp14:editId="023D1C6D">
                <wp:simplePos x="0" y="0"/>
                <wp:positionH relativeFrom="column">
                  <wp:posOffset>3848100</wp:posOffset>
                </wp:positionH>
                <wp:positionV relativeFrom="paragraph">
                  <wp:posOffset>374650</wp:posOffset>
                </wp:positionV>
                <wp:extent cx="1162050" cy="254000"/>
                <wp:effectExtent l="0" t="0" r="0" b="0"/>
                <wp:wrapNone/>
                <wp:docPr id="582751492" name="Text Box 582751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504674" w14:textId="1026A116" w:rsidR="00F91EFB" w:rsidRPr="00A56281" w:rsidRDefault="00F91EFB" w:rsidP="00F91EFB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20MHz+5MHz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1B3116" id="Text Box 582751492" o:spid="_x0000_s1028" type="#_x0000_t202" style="position:absolute;margin-left:303pt;margin-top:29.5pt;width:91.5pt;height:2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" filled="f" stroked="f" strokeweight=".5pt">
                <v:textbox>
                  <w:txbxContent>
                    <w:p w14:paraId="0E504674" w14:textId="1026A116" w:rsidR="00F91EFB" w:rsidRPr="00A56281" w:rsidRDefault="00F91EFB" w:rsidP="00F91EFB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20MHz+5MHz</w:t>
                      </w:r>
                    </w:p>
                  </w:txbxContent>
                </v:textbox>
              </v:shape>
            </w:pict>
          </mc:Fallback>
        </mc:AlternateContent>
      </w:r>
      <w:r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2D2B9E0" wp14:editId="70AF2B80">
                <wp:simplePos x="0" y="0"/>
                <wp:positionH relativeFrom="column">
                  <wp:posOffset>806450</wp:posOffset>
                </wp:positionH>
                <wp:positionV relativeFrom="paragraph">
                  <wp:posOffset>374650</wp:posOffset>
                </wp:positionV>
                <wp:extent cx="1162050" cy="254000"/>
                <wp:effectExtent l="0" t="0" r="0" b="0"/>
                <wp:wrapNone/>
                <wp:docPr id="2065898507" name="Text Box 2065898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64FC12" w14:textId="77777777" w:rsidR="00F91EFB" w:rsidRPr="00A56281" w:rsidRDefault="00F91EFB" w:rsidP="00F91EFB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5MHz+20MHz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D2B9E0" id="Text Box 2065898507" o:spid="_x0000_s1029" type="#_x0000_t202" style="position:absolute;margin-left:63.5pt;margin-top:29.5pt;width:91.5pt;height:20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" filled="f" stroked="f" strokeweight=".5pt">
                <v:textbox>
                  <w:txbxContent>
                    <w:p w14:paraId="5E64FC12" w14:textId="77777777" w:rsidR="00F91EFB" w:rsidRPr="00A56281" w:rsidRDefault="00F91EFB" w:rsidP="00F91EFB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5MHz+20MHz</w:t>
                      </w:r>
                    </w:p>
                  </w:txbxContent>
                </v:textbox>
              </v:shape>
            </w:pict>
          </mc:Fallback>
        </mc:AlternateContent>
      </w:r>
      <w:r w:rsidR="00412E6C" w:rsidRPr="00420CB0">
        <w:rPr>
          <w:noProof/>
        </w:rPr>
        <w:drawing>
          <wp:inline distT="0" distB="0" distL="0" distR="0" wp14:anchorId="76D7DC29" wp14:editId="5FAB2A18">
            <wp:extent cx="2996190" cy="2246381"/>
            <wp:effectExtent l="0" t="0" r="0" b="1905"/>
            <wp:docPr id="841812447" name="Picture 841812447" descr="A graph with green and white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812447" name="Picture 1" descr="A graph with green and white bars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12E6C" w:rsidRPr="00420CB0">
        <w:rPr>
          <w:noProof/>
        </w:rPr>
        <w:drawing>
          <wp:inline distT="0" distB="0" distL="0" distR="0" wp14:anchorId="43C778E1" wp14:editId="172ACA9A">
            <wp:extent cx="2996190" cy="2246381"/>
            <wp:effectExtent l="0" t="0" r="0" b="1905"/>
            <wp:docPr id="182332410" name="Picture 182332410" descr="A graph with green and grey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32410" name="Picture 1" descr="A graph with green and grey bars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ACD91" w14:textId="6FB1BF5B" w:rsidR="00A56281" w:rsidRPr="00420CB0" w:rsidRDefault="00497713" w:rsidP="00E12594">
      <w:pPr>
        <w:jc w:val="center"/>
        <w:rPr>
          <w:b/>
          <w:bCs/>
        </w:rPr>
      </w:pPr>
      <w:r w:rsidRPr="00420CB0">
        <w:rPr>
          <w:b/>
          <w:bCs/>
        </w:rPr>
        <w:t>Figure 1: Examples of A-MPR needed for CA_2</w:t>
      </w:r>
      <w:r w:rsidR="00F91EFB" w:rsidRPr="00420CB0">
        <w:rPr>
          <w:b/>
          <w:bCs/>
        </w:rPr>
        <w:t>8</w:t>
      </w:r>
      <w:r w:rsidRPr="00420CB0">
        <w:rPr>
          <w:b/>
          <w:bCs/>
        </w:rPr>
        <w:t>C</w:t>
      </w:r>
      <w:r w:rsidR="006B1699" w:rsidRPr="00420CB0">
        <w:rPr>
          <w:b/>
          <w:bCs/>
        </w:rPr>
        <w:t xml:space="preserve"> with NS_17</w:t>
      </w:r>
      <w:r w:rsidRPr="00420CB0">
        <w:rPr>
          <w:b/>
          <w:bCs/>
        </w:rPr>
        <w:t xml:space="preserve"> w.r.t. </w:t>
      </w:r>
      <w:r w:rsidR="00F91EFB" w:rsidRPr="00420CB0">
        <w:rPr>
          <w:b/>
          <w:bCs/>
        </w:rPr>
        <w:t>QPSK</w:t>
      </w:r>
      <w:r w:rsidRPr="00420CB0">
        <w:rPr>
          <w:b/>
          <w:bCs/>
        </w:rPr>
        <w:t xml:space="preserve"> modulation</w:t>
      </w:r>
      <w:r w:rsidR="00F91EFB" w:rsidRPr="00420CB0">
        <w:rPr>
          <w:b/>
          <w:bCs/>
        </w:rPr>
        <w:t xml:space="preserve"> and different frequency position</w:t>
      </w:r>
    </w:p>
    <w:p w14:paraId="075508E1" w14:textId="5653350C" w:rsidR="00F91EFB" w:rsidRPr="00420CB0" w:rsidRDefault="00F91EFB" w:rsidP="00F91EFB">
      <w:r w:rsidRPr="00420CB0">
        <w:t>As can be observed, A-MPR is needed for the allocation</w:t>
      </w:r>
      <w:r w:rsidR="006B1BDA" w:rsidRPr="00420CB0">
        <w:t>s</w:t>
      </w:r>
      <w:r w:rsidRPr="00420CB0">
        <w:t xml:space="preserve"> near the lower of the channel</w:t>
      </w:r>
      <w:r w:rsidR="006B1BDA" w:rsidRPr="00420CB0">
        <w:t xml:space="preserve">, and for large-size allocations that span across two carriers. In addition, within frequency between </w:t>
      </w:r>
      <w:r w:rsidR="006B1BDA" w:rsidRPr="00420CB0">
        <w:rPr>
          <w:rFonts w:cs="Arial"/>
        </w:rPr>
        <w:t>718-748 MHz</w:t>
      </w:r>
      <w:bookmarkStart w:id="5" w:name="_Hlk158987800"/>
      <w:r w:rsidR="006B1BDA" w:rsidRPr="00420CB0">
        <w:rPr>
          <w:rFonts w:cs="Arial"/>
        </w:rPr>
        <w:t>, required backoff values are almost same for all frequency positions</w:t>
      </w:r>
      <w:bookmarkEnd w:id="5"/>
      <w:r w:rsidR="006B1BDA" w:rsidRPr="00420CB0">
        <w:rPr>
          <w:rFonts w:cs="Arial"/>
        </w:rPr>
        <w:t xml:space="preserve">. Similar observations are applicable for </w:t>
      </w:r>
      <w:r w:rsidR="00822B1B" w:rsidRPr="00420CB0">
        <w:rPr>
          <w:rFonts w:cs="Arial"/>
        </w:rPr>
        <w:t>other modulations</w:t>
      </w:r>
      <w:r w:rsidR="006B1BDA" w:rsidRPr="00420CB0">
        <w:rPr>
          <w:rFonts w:cs="Arial"/>
        </w:rPr>
        <w:t xml:space="preserve"> and for other bandwidth combinations (e.g., 10MHz/15MHz and 15MHz/15MHz)</w:t>
      </w:r>
      <w:r w:rsidR="00822B1B" w:rsidRPr="00420CB0">
        <w:rPr>
          <w:rFonts w:cs="Arial"/>
        </w:rPr>
        <w:t>,</w:t>
      </w:r>
      <w:r w:rsidR="006B1BDA" w:rsidRPr="00420CB0">
        <w:rPr>
          <w:rFonts w:cs="Arial"/>
        </w:rPr>
        <w:t xml:space="preserve"> as can be seen from the attached results in Appendix</w:t>
      </w:r>
      <w:r w:rsidR="00F528C8" w:rsidRPr="00420CB0">
        <w:rPr>
          <w:rFonts w:cs="Arial"/>
        </w:rPr>
        <w:t>.</w:t>
      </w:r>
    </w:p>
    <w:p w14:paraId="77FD189A" w14:textId="5126F642" w:rsidR="00E94F62" w:rsidRPr="00420CB0" w:rsidRDefault="00E94F62" w:rsidP="00E94F62">
      <w:pPr>
        <w:rPr>
          <w:b/>
          <w:bCs/>
        </w:rPr>
      </w:pPr>
      <w:r w:rsidRPr="00420CB0">
        <w:rPr>
          <w:b/>
          <w:bCs/>
        </w:rPr>
        <w:t xml:space="preserve">Observation 1: </w:t>
      </w:r>
      <w:r w:rsidR="006B1BDA" w:rsidRPr="00420CB0">
        <w:rPr>
          <w:b/>
          <w:bCs/>
        </w:rPr>
        <w:t>For CA_28C with NS_17, A-MPR is needed for the allocations near the lower of the channel, and for large-size allocations that span across two carriers</w:t>
      </w:r>
      <w:r w:rsidR="00F528C8" w:rsidRPr="00420CB0">
        <w:rPr>
          <w:b/>
          <w:bCs/>
        </w:rPr>
        <w:t>.</w:t>
      </w:r>
      <w:r w:rsidR="006B1BDA" w:rsidRPr="00420CB0">
        <w:rPr>
          <w:b/>
          <w:bCs/>
        </w:rPr>
        <w:t xml:space="preserve"> </w:t>
      </w:r>
    </w:p>
    <w:p w14:paraId="73FAFE29" w14:textId="67C89600" w:rsidR="0040257D" w:rsidRPr="00420CB0" w:rsidRDefault="0040257D" w:rsidP="00E94F62">
      <w:r w:rsidRPr="00420CB0">
        <w:t>It can also be seen that the A-MPR areas are asymmetric for combinations with different per-carrier bandwidth sizes (e.g., 5MHz+20MHz and 20MHz+5MHz). This is due to the additional spectrum emission requirement signalled by NS_17 is at one side of band 28.</w:t>
      </w:r>
    </w:p>
    <w:p w14:paraId="0B131005" w14:textId="2CCEEFD1" w:rsidR="0040257D" w:rsidRPr="00420CB0" w:rsidRDefault="0040257D" w:rsidP="00E94F62">
      <w:pPr>
        <w:rPr>
          <w:b/>
          <w:bCs/>
        </w:rPr>
      </w:pPr>
      <w:r w:rsidRPr="00420CB0">
        <w:rPr>
          <w:b/>
          <w:bCs/>
        </w:rPr>
        <w:t>Observation 2: A-MPR areas are asymmetric for combinations with different per-carrier bandwidth sizes.</w:t>
      </w:r>
    </w:p>
    <w:p w14:paraId="1DDB7F55" w14:textId="2DC5B921" w:rsidR="004D5595" w:rsidRPr="00420CB0" w:rsidRDefault="004D5595" w:rsidP="00E94F62">
      <w:r w:rsidRPr="00420CB0">
        <w:t>Based on the A-MPR triangle plots, we propose the following A-MPR table for CA_28C with NS_17</w:t>
      </w:r>
    </w:p>
    <w:p w14:paraId="57E1A5A4" w14:textId="66143161" w:rsidR="006B1699" w:rsidRPr="00420CB0" w:rsidRDefault="006B1699" w:rsidP="006B1699">
      <w:pPr>
        <w:rPr>
          <w:b/>
          <w:bCs/>
          <w:color w:val="FFFFFF" w:themeColor="background1"/>
          <w14:textFill>
            <w14:noFill/>
          </w14:textFill>
        </w:rPr>
      </w:pPr>
      <w:r w:rsidRPr="00420CB0">
        <w:rPr>
          <w:b/>
          <w:bCs/>
        </w:rPr>
        <w:t>Proposal 1: Consider defining A-MPR for CA_2</w:t>
      </w:r>
      <w:r w:rsidR="00A7304D" w:rsidRPr="00420CB0">
        <w:rPr>
          <w:b/>
          <w:bCs/>
        </w:rPr>
        <w:t>8</w:t>
      </w:r>
      <w:r w:rsidRPr="00420CB0">
        <w:rPr>
          <w:b/>
          <w:bCs/>
        </w:rPr>
        <w:t xml:space="preserve">C </w:t>
      </w:r>
      <w:r w:rsidR="00A7304D" w:rsidRPr="00420CB0">
        <w:rPr>
          <w:b/>
          <w:bCs/>
        </w:rPr>
        <w:t xml:space="preserve">with NS_17 </w:t>
      </w:r>
      <w:r w:rsidRPr="00420CB0">
        <w:rPr>
          <w:b/>
          <w:bCs/>
        </w:rPr>
        <w:t xml:space="preserve">as shown in </w:t>
      </w:r>
      <w:r w:rsidR="00903609" w:rsidRPr="00420CB0">
        <w:rPr>
          <w:b/>
          <w:bCs/>
        </w:rPr>
        <w:t xml:space="preserve">Table </w:t>
      </w:r>
      <w:r w:rsidR="00822B1B" w:rsidRPr="00420CB0">
        <w:rPr>
          <w:b/>
          <w:bCs/>
        </w:rPr>
        <w:t>2</w:t>
      </w:r>
      <w:r w:rsidRPr="00420CB0">
        <w:rPr>
          <w:b/>
          <w:bCs/>
        </w:rPr>
        <w:t>.</w:t>
      </w:r>
    </w:p>
    <w:p w14:paraId="67022210" w14:textId="77777777" w:rsidR="006B1699" w:rsidRPr="00420CB0" w:rsidRDefault="006B1699" w:rsidP="00E94F62">
      <w:pPr>
        <w:rPr>
          <w:color w:val="FFFFFF" w:themeColor="background1"/>
          <w14:textFill>
            <w14:noFill/>
          </w14:textFill>
        </w:rPr>
      </w:pPr>
    </w:p>
    <w:p w14:paraId="0D55E9D0" w14:textId="60379FD6" w:rsidR="001B1297" w:rsidRPr="00420CB0" w:rsidRDefault="001F0CFF" w:rsidP="001B1297">
      <w:pPr>
        <w:pStyle w:val="TH"/>
        <w:rPr>
          <w:lang w:eastAsia="en-GB"/>
        </w:rPr>
      </w:pPr>
      <w:bookmarkStart w:id="6" w:name="_CRTable6_2_4A_42"/>
      <w:r w:rsidRPr="00420CB0">
        <w:t>Table</w:t>
      </w:r>
      <w:bookmarkEnd w:id="6"/>
      <w:r w:rsidR="00813E14" w:rsidRPr="00420CB0">
        <w:t xml:space="preserve"> </w:t>
      </w:r>
      <w:r w:rsidR="00822B1B" w:rsidRPr="00420CB0">
        <w:t>2</w:t>
      </w:r>
      <w:r w:rsidRPr="00420CB0">
        <w:t>: Contiguous Allocation A-MPR for CA_</w:t>
      </w:r>
      <w:r w:rsidR="004D5595" w:rsidRPr="00420CB0">
        <w:t>28C NS_17</w:t>
      </w:r>
      <w:r w:rsidRPr="00420CB0">
        <w:t xml:space="preserve"> (power class</w:t>
      </w:r>
      <w:r w:rsidR="004D5595" w:rsidRPr="00420CB0">
        <w:t xml:space="preserve"> 3</w:t>
      </w:r>
      <w:r w:rsidRPr="00420CB0">
        <w:t>)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6"/>
        <w:gridCol w:w="1024"/>
        <w:gridCol w:w="818"/>
        <w:gridCol w:w="2410"/>
        <w:gridCol w:w="737"/>
        <w:gridCol w:w="727"/>
        <w:gridCol w:w="850"/>
        <w:gridCol w:w="709"/>
        <w:gridCol w:w="734"/>
      </w:tblGrid>
      <w:tr w:rsidR="0025706C" w:rsidRPr="00420CB0" w14:paraId="30E01F24" w14:textId="5FC19078" w:rsidTr="00BA647E">
        <w:trPr>
          <w:jc w:val="center"/>
        </w:trPr>
        <w:tc>
          <w:tcPr>
            <w:tcW w:w="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F78CBB" w14:textId="77777777" w:rsidR="0025706C" w:rsidRPr="00420CB0" w:rsidRDefault="0025706C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CA Bandwidth Class C</w:t>
            </w:r>
          </w:p>
        </w:tc>
        <w:tc>
          <w:tcPr>
            <w:tcW w:w="1024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3ADEB64E" w14:textId="65D0BC33" w:rsidR="0025706C" w:rsidRPr="00420CB0" w:rsidRDefault="0025706C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Upper edge frequency [MHz]</w:t>
            </w:r>
          </w:p>
        </w:tc>
        <w:tc>
          <w:tcPr>
            <w:tcW w:w="818" w:type="dxa"/>
            <w:vMerge w:val="restar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04960C" w14:textId="77777777" w:rsidR="0025706C" w:rsidRPr="00420CB0" w:rsidRDefault="0025706C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RB</w:t>
            </w:r>
            <w:r w:rsidRPr="00420CB0">
              <w:rPr>
                <w:rFonts w:cs="Arial"/>
                <w:vertAlign w:val="subscript"/>
              </w:rPr>
              <w:t>Start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FCF752" w14:textId="77777777" w:rsidR="0025706C" w:rsidRPr="00420CB0" w:rsidRDefault="0025706C" w:rsidP="00090B8F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L</w:t>
            </w:r>
            <w:r w:rsidRPr="00420CB0">
              <w:rPr>
                <w:rFonts w:cs="Arial"/>
                <w:vertAlign w:val="subscript"/>
              </w:rPr>
              <w:t>CRB</w:t>
            </w:r>
            <w:r w:rsidRPr="00420CB0">
              <w:rPr>
                <w:rFonts w:cs="Arial"/>
              </w:rPr>
              <w:t xml:space="preserve"> [RBs]</w:t>
            </w:r>
          </w:p>
        </w:tc>
        <w:tc>
          <w:tcPr>
            <w:tcW w:w="737" w:type="dxa"/>
            <w:vMerge w:val="restar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A8B7AB" w14:textId="77777777" w:rsidR="0025706C" w:rsidRPr="00420CB0" w:rsidRDefault="0025706C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RB</w:t>
            </w:r>
            <w:r w:rsidRPr="00420CB0">
              <w:rPr>
                <w:rFonts w:cs="Arial"/>
                <w:vertAlign w:val="subscript"/>
              </w:rPr>
              <w:t xml:space="preserve">start </w:t>
            </w:r>
            <w:r w:rsidRPr="00420CB0">
              <w:rPr>
                <w:rFonts w:cs="Arial"/>
              </w:rPr>
              <w:t>+ L</w:t>
            </w:r>
            <w:r w:rsidRPr="00420CB0">
              <w:rPr>
                <w:rFonts w:cs="Arial"/>
                <w:vertAlign w:val="subscript"/>
              </w:rPr>
              <w:t>CRB</w:t>
            </w:r>
            <w:r w:rsidRPr="00420CB0">
              <w:rPr>
                <w:rFonts w:cs="Arial"/>
              </w:rPr>
              <w:t xml:space="preserve"> [RBs]</w:t>
            </w:r>
          </w:p>
        </w:tc>
        <w:tc>
          <w:tcPr>
            <w:tcW w:w="3020" w:type="dxa"/>
            <w:gridSpan w:val="4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D036D2" w14:textId="3790524C" w:rsidR="0025706C" w:rsidRPr="00420CB0" w:rsidRDefault="00AA6D06" w:rsidP="00AA6D06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A-MPR per modulation [dB]</w:t>
            </w:r>
          </w:p>
        </w:tc>
      </w:tr>
      <w:tr w:rsidR="0025706C" w:rsidRPr="00420CB0" w14:paraId="53A8A2B8" w14:textId="1E225DD0" w:rsidTr="00BA647E">
        <w:trPr>
          <w:jc w:val="center"/>
        </w:trPr>
        <w:tc>
          <w:tcPr>
            <w:tcW w:w="988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2117734F" w14:textId="77777777" w:rsidR="0025706C" w:rsidRPr="00420CB0" w:rsidRDefault="0025706C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1024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BAF5F44" w14:textId="77777777" w:rsidR="0025706C" w:rsidRPr="00420CB0" w:rsidRDefault="0025706C">
            <w:pPr>
              <w:pStyle w:val="TAH"/>
              <w:rPr>
                <w:rFonts w:cs="Arial"/>
              </w:rPr>
            </w:pPr>
          </w:p>
        </w:tc>
        <w:tc>
          <w:tcPr>
            <w:tcW w:w="818" w:type="dxa"/>
            <w:vMerge/>
            <w:vAlign w:val="center"/>
            <w:hideMark/>
          </w:tcPr>
          <w:p w14:paraId="31E664B5" w14:textId="77777777" w:rsidR="0025706C" w:rsidRPr="00420CB0" w:rsidRDefault="0025706C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410" w:type="dxa"/>
            <w:vMerge/>
            <w:vAlign w:val="center"/>
            <w:hideMark/>
          </w:tcPr>
          <w:p w14:paraId="6EB245A6" w14:textId="77777777" w:rsidR="0025706C" w:rsidRPr="00420CB0" w:rsidRDefault="0025706C" w:rsidP="00090B8F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737" w:type="dxa"/>
            <w:vMerge/>
            <w:vAlign w:val="center"/>
            <w:hideMark/>
          </w:tcPr>
          <w:p w14:paraId="4826DF99" w14:textId="77777777" w:rsidR="0025706C" w:rsidRPr="00420CB0" w:rsidRDefault="0025706C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7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5CD8CF" w14:textId="77777777" w:rsidR="0025706C" w:rsidRPr="00420CB0" w:rsidRDefault="0025706C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QPSK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F64A14" w14:textId="77777777" w:rsidR="0025706C" w:rsidRPr="00420CB0" w:rsidRDefault="0025706C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16QAM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14:paraId="3D84A2AE" w14:textId="77777777" w:rsidR="0025706C" w:rsidRPr="00420CB0" w:rsidRDefault="0025706C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64QAM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775B4ED" w14:textId="24BC295A" w:rsidR="0025706C" w:rsidRPr="00420CB0" w:rsidRDefault="0025706C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256QAM</w:t>
            </w:r>
          </w:p>
        </w:tc>
      </w:tr>
      <w:tr w:rsidR="0025706C" w:rsidRPr="00420CB0" w14:paraId="55FB3290" w14:textId="364536AC" w:rsidTr="00BA647E">
        <w:trPr>
          <w:trHeight w:val="241"/>
          <w:jc w:val="center"/>
        </w:trPr>
        <w:tc>
          <w:tcPr>
            <w:tcW w:w="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60D7FC" w14:textId="1CBFA564" w:rsidR="0025706C" w:rsidRPr="00420CB0" w:rsidRDefault="0025706C" w:rsidP="00A93AA9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25 RB / 100 RB</w:t>
            </w:r>
          </w:p>
        </w:tc>
        <w:tc>
          <w:tcPr>
            <w:tcW w:w="10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4AB40A" w14:textId="167A650C" w:rsidR="0025706C" w:rsidRPr="00420CB0" w:rsidRDefault="0025706C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&gt;</w:t>
            </w:r>
            <w:r w:rsidR="00813E14" w:rsidRPr="00420CB0">
              <w:rPr>
                <w:rFonts w:cs="Arial"/>
              </w:rPr>
              <w:t>=</w:t>
            </w:r>
            <w:r w:rsidRPr="00420CB0">
              <w:rPr>
                <w:rFonts w:cs="Arial"/>
              </w:rPr>
              <w:t>743 and &lt; 748</w:t>
            </w: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E9C723" w14:textId="32858981" w:rsidR="0025706C" w:rsidRPr="00420CB0" w:rsidRDefault="0025706C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896BF3" w14:textId="4DA455C1" w:rsidR="0025706C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100-125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FF01C6" w14:textId="77777777" w:rsidR="0025706C" w:rsidRPr="00420CB0" w:rsidRDefault="0025706C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F3E11F" w14:textId="47FCCC4D" w:rsidR="0025706C" w:rsidRPr="00420CB0" w:rsidRDefault="0025706C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103416" w14:textId="37DC7CF4" w:rsidR="0025706C" w:rsidRPr="00420CB0" w:rsidRDefault="0025706C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8AAF0F4" w14:textId="33023B34" w:rsidR="0025706C" w:rsidRPr="00420CB0" w:rsidRDefault="0025706C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84F3855" w14:textId="640212E6" w:rsidR="0025706C" w:rsidRPr="00420CB0" w:rsidRDefault="00AA6D0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A647E" w:rsidRPr="00420CB0" w14:paraId="017E7549" w14:textId="72FA3AFF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08040D" w14:textId="01BBE123" w:rsidR="0025706C" w:rsidRPr="00420CB0" w:rsidRDefault="0025706C" w:rsidP="001733D5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02450" w14:textId="6D22EB4C" w:rsidR="0025706C" w:rsidRPr="00420CB0" w:rsidRDefault="0025706C" w:rsidP="001733D5">
            <w:pPr>
              <w:pStyle w:val="TAC"/>
              <w:rPr>
                <w:rFonts w:cs="Arial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CDF6BD" w14:textId="57AF5D34" w:rsidR="0025706C" w:rsidRPr="00420CB0" w:rsidRDefault="0025706C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0-17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2A4B45" w14:textId="77777777" w:rsidR="00162605" w:rsidRPr="00420CB0" w:rsidRDefault="00162605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25-99</w:t>
            </w:r>
          </w:p>
          <w:p w14:paraId="057F9D29" w14:textId="1684DF5F" w:rsidR="0025706C" w:rsidRPr="00420CB0" w:rsidRDefault="0025706C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span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BCE1F9" w14:textId="77777777" w:rsidR="0025706C" w:rsidRPr="00420CB0" w:rsidRDefault="0025706C" w:rsidP="001733D5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35CA26" w14:textId="347EFA6F" w:rsidR="0025706C" w:rsidRPr="00420CB0" w:rsidRDefault="0025706C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98F296" w14:textId="20B27129" w:rsidR="0025706C" w:rsidRPr="00420CB0" w:rsidRDefault="0025706C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09F5C13" w14:textId="77A61740" w:rsidR="0025706C" w:rsidRPr="00420CB0" w:rsidRDefault="0025706C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04B647F2" w14:textId="3E9BDD7E" w:rsidR="0025706C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A647E" w:rsidRPr="00420CB0" w14:paraId="18A91F6C" w14:textId="3A8C4742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775154" w14:textId="7CA2D919" w:rsidR="00AA6D06" w:rsidRPr="00420CB0" w:rsidRDefault="00AA6D06" w:rsidP="001733D5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77A6E3" w14:textId="7AC244BC" w:rsidR="00AA6D06" w:rsidRPr="00420CB0" w:rsidRDefault="00AA6D06" w:rsidP="001733D5">
            <w:pPr>
              <w:pStyle w:val="TAC"/>
              <w:rPr>
                <w:rFonts w:cs="Arial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49FBC1" w14:textId="108F164C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0-26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4BD1CF" w14:textId="0B38413A" w:rsidR="00AA6D06" w:rsidRPr="00420CB0" w:rsidRDefault="00162605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</w:t>
            </w:r>
            <w:r w:rsidR="00AA6D06" w:rsidRPr="00420CB0">
              <w:rPr>
                <w:rFonts w:cs="Arial"/>
              </w:rPr>
              <w:t>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BCE2F7" w14:textId="36A44E59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&lt;=32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5C05CF" w14:textId="60610203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579537" w14:textId="33C3FD89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5042F9B" w14:textId="54948ABD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67F13" w14:textId="0F3D904E" w:rsidR="00AA6D06" w:rsidRPr="00420CB0" w:rsidRDefault="00AA6D06" w:rsidP="00813E14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</w:tr>
      <w:tr w:rsidR="00BA647E" w:rsidRPr="00420CB0" w14:paraId="55B1C7A5" w14:textId="51837552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7281C" w14:textId="77777777" w:rsidR="00AA6D06" w:rsidRPr="00420CB0" w:rsidRDefault="00AA6D06" w:rsidP="001733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A84A7" w14:textId="77777777" w:rsidR="00AA6D06" w:rsidRPr="00420CB0" w:rsidRDefault="00AA6D06" w:rsidP="001733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FFC347" w14:textId="4F93E5AC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19-24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F32EA5" w14:textId="749F9031" w:rsidR="00AA6D06" w:rsidRPr="00420CB0" w:rsidRDefault="00162605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74-</w:t>
            </w:r>
            <w:r w:rsidR="00090B8F" w:rsidRPr="00420CB0">
              <w:rPr>
                <w:rFonts w:cs="Arial"/>
              </w:rPr>
              <w:t>99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513E18" w14:textId="13852EE4" w:rsidR="00AA6D06" w:rsidRPr="00420CB0" w:rsidRDefault="00AA6D06" w:rsidP="001733D5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C7E380" w14:textId="3A05AF58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6F9BF6" w14:textId="7AAA0435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BBF0CF3" w14:textId="4863B64A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3B38BA5C" w14:textId="1F194E9C" w:rsidR="00AA6D06" w:rsidRPr="00420CB0" w:rsidRDefault="00AA6D06" w:rsidP="00616A2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310AB5E9" w14:textId="3A0D867B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4C78E" w14:textId="77777777" w:rsidR="00AA6D06" w:rsidRPr="00420CB0" w:rsidRDefault="00AA6D06" w:rsidP="001733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685F2A" w14:textId="77777777" w:rsidR="00AA6D06" w:rsidRPr="00420CB0" w:rsidRDefault="00AA6D06" w:rsidP="001733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179A29" w14:textId="36C647A0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19-52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562D76" w14:textId="651C971D" w:rsidR="00815526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70-99</w:t>
            </w:r>
          </w:p>
          <w:p w14:paraId="6D81F0CE" w14:textId="027A0520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span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000DD7" w14:textId="77777777" w:rsidR="00AA6D06" w:rsidRPr="00420CB0" w:rsidRDefault="00AA6D06" w:rsidP="001733D5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1FC672" w14:textId="4ADDD3CC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0CFF59" w14:textId="5DFC8ABB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9ACBD97" w14:textId="619B626E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33ECED9B" w14:textId="7B11CAA2" w:rsidR="00AA6D06" w:rsidRPr="00420CB0" w:rsidRDefault="00AA6D06" w:rsidP="00616A2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22581A10" w14:textId="6A5F7416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CED13" w14:textId="77777777" w:rsidR="00AA6D06" w:rsidRPr="00420CB0" w:rsidRDefault="00AA6D06" w:rsidP="001733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FCB97" w14:textId="77777777" w:rsidR="00AA6D06" w:rsidRPr="00420CB0" w:rsidRDefault="00AA6D06" w:rsidP="001733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6249F4" w14:textId="6E41AC2F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0-22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0700E4" w14:textId="515197DE" w:rsidR="00815526" w:rsidRPr="00420CB0" w:rsidRDefault="0081552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72–</w:t>
            </w:r>
            <w:r w:rsidR="00090B8F" w:rsidRPr="00420CB0">
              <w:rPr>
                <w:rFonts w:cs="Arial"/>
              </w:rPr>
              <w:t>99</w:t>
            </w:r>
          </w:p>
          <w:p w14:paraId="7DBBF745" w14:textId="79BA27A8" w:rsidR="00AA6D06" w:rsidRPr="00420CB0" w:rsidRDefault="0081552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within one carrier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0A05E8" w14:textId="02ECBF46" w:rsidR="00AA6D06" w:rsidRPr="00420CB0" w:rsidRDefault="00AA6D06" w:rsidP="001733D5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91683A" w14:textId="44794513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5855D6" w14:textId="0286492B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6E1A146" w14:textId="0F721FA3" w:rsidR="00AA6D06" w:rsidRPr="00420CB0" w:rsidRDefault="00AA6D06" w:rsidP="001733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6AF55F2F" w14:textId="6DF27010" w:rsidR="00AA6D06" w:rsidRPr="00420CB0" w:rsidRDefault="00AA6D06" w:rsidP="00616A2E">
            <w:pPr>
              <w:pStyle w:val="TAC"/>
              <w:rPr>
                <w:rFonts w:cs="Arial"/>
                <w:b/>
                <w:bCs/>
              </w:rPr>
            </w:pPr>
          </w:p>
        </w:tc>
      </w:tr>
      <w:tr w:rsidR="00BA647E" w:rsidRPr="00420CB0" w14:paraId="10BFAB59" w14:textId="112D3E6C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02D01" w14:textId="77777777" w:rsidR="00AA6D06" w:rsidRPr="00420CB0" w:rsidRDefault="00AA6D06" w:rsidP="00616A2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B4FEA" w14:textId="77777777" w:rsidR="00AA6D06" w:rsidRPr="00420CB0" w:rsidRDefault="00AA6D06" w:rsidP="00616A2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858199" w14:textId="5E1E30E5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0-13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213CF3" w14:textId="77777777" w:rsidR="00815526" w:rsidRPr="00420CB0" w:rsidRDefault="0081552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32-64</w:t>
            </w:r>
          </w:p>
          <w:p w14:paraId="1FC9B043" w14:textId="3C2C0E65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within one carrier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7BC07A" w14:textId="01EB5C3E" w:rsidR="00AA6D06" w:rsidRPr="00420CB0" w:rsidRDefault="0081552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32-77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93BC66" w14:textId="58C81A4E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AF51C0" w14:textId="0FA60A44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FDFEB2C" w14:textId="6FE483B4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0FC076CD" w14:textId="128859F3" w:rsidR="00AA6D06" w:rsidRPr="00420CB0" w:rsidRDefault="00AA6D06" w:rsidP="00616A2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770BB947" w14:textId="38CA5D47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9EFB7" w14:textId="77777777" w:rsidR="00AA6D06" w:rsidRPr="00420CB0" w:rsidRDefault="00AA6D06" w:rsidP="00616A2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E2B00" w14:textId="77777777" w:rsidR="00AA6D06" w:rsidRPr="00420CB0" w:rsidRDefault="00AA6D06" w:rsidP="00616A2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B491F0" w14:textId="2C9D88A7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&gt;25 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B8DBA2" w14:textId="60D1CDFB" w:rsidR="00090B8F" w:rsidRPr="00420CB0" w:rsidRDefault="0081552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9</w:t>
            </w:r>
            <w:r w:rsidR="00AA6D06" w:rsidRPr="00420CB0">
              <w:rPr>
                <w:rFonts w:cs="Arial"/>
              </w:rPr>
              <w:t>0</w:t>
            </w:r>
            <w:r w:rsidRPr="00420CB0">
              <w:rPr>
                <w:rFonts w:cs="Arial"/>
              </w:rPr>
              <w:t>-</w:t>
            </w:r>
            <w:r w:rsidR="00090B8F" w:rsidRPr="00420CB0">
              <w:rPr>
                <w:rFonts w:cs="Arial"/>
              </w:rPr>
              <w:t>99</w:t>
            </w:r>
          </w:p>
          <w:p w14:paraId="5B4F9674" w14:textId="55DC9E7C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4BBA0F" w14:textId="7858EEAD" w:rsidR="00AA6D06" w:rsidRPr="00420CB0" w:rsidRDefault="00AA6D06" w:rsidP="00616A2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2D83BA" w14:textId="618E53AD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234BD7" w14:textId="2C2D02F8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52145B6" w14:textId="55D7A5E1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46692EA8" w14:textId="0A73BA1F" w:rsidR="00AA6D06" w:rsidRPr="00420CB0" w:rsidRDefault="00AA6D06" w:rsidP="00616A2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06A3C6F7" w14:textId="258BEBE2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ED8A5" w14:textId="77777777" w:rsidR="00AA6D06" w:rsidRPr="00420CB0" w:rsidRDefault="00AA6D06" w:rsidP="00616A2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3A0D5A" w14:textId="77777777" w:rsidR="00AA6D06" w:rsidRPr="00420CB0" w:rsidRDefault="00AA6D06" w:rsidP="00616A2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1F269D" w14:textId="4D039502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0-22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19249C" w14:textId="3D0D44BD" w:rsidR="00AA6D06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9-</w:t>
            </w:r>
            <w:r w:rsidR="00AA6D06" w:rsidRPr="00420CB0">
              <w:rPr>
                <w:rFonts w:cs="Arial"/>
              </w:rPr>
              <w:t>25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9E4AC4" w14:textId="2D13182E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&lt;=41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A70FBA" w14:textId="50937A5F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133A33" w14:textId="44CA6A4D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CAC7205" w14:textId="245CD302" w:rsidR="00AA6D06" w:rsidRPr="00420CB0" w:rsidRDefault="00AA6D06" w:rsidP="00616A2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03E4F0E2" w14:textId="2F7BF08D" w:rsidR="00AA6D06" w:rsidRPr="00420CB0" w:rsidRDefault="00AA6D06" w:rsidP="00616A2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2D0E8A55" w14:textId="0CC6CF4E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E848AB" w14:textId="77777777" w:rsidR="00AA6D06" w:rsidRPr="00420CB0" w:rsidRDefault="00AA6D06" w:rsidP="003556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0DA3E5" w14:textId="77777777" w:rsidR="00AA6D06" w:rsidRPr="00420CB0" w:rsidRDefault="00AA6D06" w:rsidP="00A93AA9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sz w:val="18"/>
              </w:rPr>
            </w:pPr>
          </w:p>
          <w:p w14:paraId="2EE44984" w14:textId="77777777" w:rsidR="00AA6D06" w:rsidRPr="00420CB0" w:rsidRDefault="00AA6D06" w:rsidP="00A93AA9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sz w:val="18"/>
              </w:rPr>
            </w:pPr>
          </w:p>
          <w:p w14:paraId="4A38B750" w14:textId="3C554928" w:rsidR="00AA6D06" w:rsidRPr="00420CB0" w:rsidRDefault="00AA6D06" w:rsidP="00A93AA9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sz w:val="18"/>
              </w:rPr>
            </w:pPr>
            <w:r w:rsidRPr="00420CB0">
              <w:rPr>
                <w:rFonts w:ascii="Arial" w:hAnsi="Arial" w:cs="Arial"/>
                <w:sz w:val="18"/>
              </w:rPr>
              <w:t>748</w:t>
            </w: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DD672E" w14:textId="3F621105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CC37DC" w14:textId="51CEA694" w:rsidR="00AA6D06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100-125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87DF58" w14:textId="4614CCA6" w:rsidR="00AA6D06" w:rsidRPr="00420CB0" w:rsidRDefault="00AA6D06" w:rsidP="003556D5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900671" w14:textId="34048E53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2.5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53DDDE" w14:textId="1F4FD24B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87345B2" w14:textId="6E2C4472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BAC80" w14:textId="034B63AF" w:rsidR="00AA6D06" w:rsidRPr="00420CB0" w:rsidRDefault="00AA6D06" w:rsidP="00813E14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</w:tr>
      <w:tr w:rsidR="00BA647E" w:rsidRPr="00420CB0" w14:paraId="20C879CB" w14:textId="5526B9F0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D9D99" w14:textId="77777777" w:rsidR="00AA6D06" w:rsidRPr="00420CB0" w:rsidRDefault="00AA6D06" w:rsidP="003556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3AB55" w14:textId="77777777" w:rsidR="00AA6D06" w:rsidRPr="00420CB0" w:rsidRDefault="00AA6D06" w:rsidP="003556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00B0ED" w14:textId="31E396D3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6B57B6" w14:textId="0D9F4B75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51-99</w:t>
            </w:r>
          </w:p>
          <w:p w14:paraId="6D902DCA" w14:textId="115B5F7F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399957" w14:textId="77777777" w:rsidR="00AA6D06" w:rsidRPr="00420CB0" w:rsidRDefault="00AA6D06" w:rsidP="003556D5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BC7B4A" w14:textId="2E90E1E8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D2BA2C" w14:textId="36A009CC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B3D003A" w14:textId="2DD404FA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7FDDD" w14:textId="77777777" w:rsidR="00AA6D06" w:rsidRPr="00420CB0" w:rsidRDefault="00AA6D06" w:rsidP="003556D5">
            <w:pPr>
              <w:pStyle w:val="TAC"/>
              <w:rPr>
                <w:rFonts w:cs="Arial"/>
              </w:rPr>
            </w:pPr>
          </w:p>
        </w:tc>
      </w:tr>
      <w:tr w:rsidR="00BA647E" w:rsidRPr="00420CB0" w14:paraId="78728021" w14:textId="2E32A812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51CFD" w14:textId="77777777" w:rsidR="00AA6D06" w:rsidRPr="00420CB0" w:rsidRDefault="00AA6D06" w:rsidP="003556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5F13F" w14:textId="77777777" w:rsidR="00AA6D06" w:rsidRPr="00420CB0" w:rsidRDefault="00AA6D06" w:rsidP="003556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E4E7D6" w14:textId="3897566E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0-26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9ED071" w14:textId="194A1A3A" w:rsidR="00AA6D06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</w:t>
            </w:r>
            <w:r w:rsidR="00AA6D06" w:rsidRPr="00420CB0">
              <w:rPr>
                <w:rFonts w:cs="Arial"/>
              </w:rPr>
              <w:t>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AF2E67" w14:textId="20E7A67C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&lt;=32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941DD3" w14:textId="71939141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2.5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923E2" w14:textId="2A98A94F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3F27516" w14:textId="1E84A441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68670" w14:textId="77777777" w:rsidR="00AA6D06" w:rsidRPr="00420CB0" w:rsidRDefault="00AA6D06" w:rsidP="003556D5">
            <w:pPr>
              <w:pStyle w:val="TAC"/>
              <w:rPr>
                <w:rFonts w:cs="Arial"/>
              </w:rPr>
            </w:pPr>
          </w:p>
        </w:tc>
      </w:tr>
      <w:tr w:rsidR="00BA647E" w:rsidRPr="00420CB0" w14:paraId="4BCF7AE4" w14:textId="769AA3C7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7EC339" w14:textId="77777777" w:rsidR="00AA6D06" w:rsidRPr="00420CB0" w:rsidRDefault="00AA6D06" w:rsidP="003556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4413E" w14:textId="77777777" w:rsidR="00AA6D06" w:rsidRPr="00420CB0" w:rsidRDefault="00AA6D06" w:rsidP="003556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17B1B3" w14:textId="47B2E30F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19-52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8A3097" w14:textId="5E6D3B3D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87-99</w:t>
            </w:r>
          </w:p>
          <w:p w14:paraId="1309197D" w14:textId="2610D362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2394BE" w14:textId="77777777" w:rsidR="00AA6D06" w:rsidRPr="00420CB0" w:rsidRDefault="00AA6D06" w:rsidP="003556D5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0E3009" w14:textId="4AC37F7E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55C282" w14:textId="5DEDEC76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F13A4CF" w14:textId="473BD883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9FE42" w14:textId="77777777" w:rsidR="00AA6D06" w:rsidRPr="00420CB0" w:rsidRDefault="00AA6D06" w:rsidP="003556D5">
            <w:pPr>
              <w:pStyle w:val="TAC"/>
              <w:rPr>
                <w:rFonts w:cs="Arial"/>
              </w:rPr>
            </w:pPr>
          </w:p>
        </w:tc>
      </w:tr>
      <w:tr w:rsidR="00BA647E" w:rsidRPr="00420CB0" w14:paraId="6200232B" w14:textId="30870E8F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0F3EF" w14:textId="77777777" w:rsidR="00AA6D06" w:rsidRPr="00420CB0" w:rsidRDefault="00AA6D06" w:rsidP="003556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B0200" w14:textId="77777777" w:rsidR="00AA6D06" w:rsidRPr="00420CB0" w:rsidRDefault="00AA6D06" w:rsidP="003556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A87C3C" w14:textId="4DBA916B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52613E" w14:textId="77777777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90-99</w:t>
            </w:r>
          </w:p>
          <w:p w14:paraId="38B2F984" w14:textId="5628E7D3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1B1033" w14:textId="77777777" w:rsidR="00AA6D06" w:rsidRPr="00420CB0" w:rsidRDefault="00AA6D06" w:rsidP="003556D5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4946CD" w14:textId="126C1971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2DEAE2" w14:textId="7D60D877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498B3BA" w14:textId="334AAD25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6473C" w14:textId="77777777" w:rsidR="00AA6D06" w:rsidRPr="00420CB0" w:rsidRDefault="00AA6D06" w:rsidP="003556D5">
            <w:pPr>
              <w:pStyle w:val="TAC"/>
              <w:rPr>
                <w:rFonts w:cs="Arial"/>
              </w:rPr>
            </w:pPr>
          </w:p>
        </w:tc>
      </w:tr>
      <w:tr w:rsidR="00BA647E" w:rsidRPr="00420CB0" w14:paraId="592F65C4" w14:textId="1D969384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A5432" w14:textId="77777777" w:rsidR="00AA6D06" w:rsidRPr="00420CB0" w:rsidRDefault="00AA6D06" w:rsidP="003556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CD808" w14:textId="77777777" w:rsidR="00AA6D06" w:rsidRPr="00420CB0" w:rsidRDefault="00AA6D06" w:rsidP="003556D5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D88AE3" w14:textId="2C8BDBA6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0-22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551A74" w14:textId="719A3DDA" w:rsidR="00AA6D06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9-</w:t>
            </w:r>
            <w:r w:rsidR="00AA6D06" w:rsidRPr="00420CB0">
              <w:rPr>
                <w:rFonts w:cs="Arial"/>
              </w:rPr>
              <w:t>25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E4B4E0" w14:textId="2BE49B89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&lt;=41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FBBBF6" w14:textId="7C2FA478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6683E4" w14:textId="4AC5774B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3DE8C28" w14:textId="147E6113" w:rsidR="00AA6D06" w:rsidRPr="00420CB0" w:rsidRDefault="00AA6D06" w:rsidP="003556D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5EC8C" w14:textId="77777777" w:rsidR="00AA6D06" w:rsidRPr="00420CB0" w:rsidRDefault="00AA6D06" w:rsidP="003556D5">
            <w:pPr>
              <w:pStyle w:val="TAC"/>
              <w:rPr>
                <w:rFonts w:cs="Arial"/>
              </w:rPr>
            </w:pPr>
          </w:p>
        </w:tc>
      </w:tr>
      <w:tr w:rsidR="0025706C" w:rsidRPr="00420CB0" w14:paraId="65201A46" w14:textId="7C38E31E" w:rsidTr="00BA647E">
        <w:trPr>
          <w:trHeight w:val="241"/>
          <w:jc w:val="center"/>
        </w:trPr>
        <w:tc>
          <w:tcPr>
            <w:tcW w:w="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A1AD58" w14:textId="26C8E110" w:rsidR="0025706C" w:rsidRPr="00420CB0" w:rsidRDefault="0025706C" w:rsidP="00A93AA9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50 RB / 75 RB</w:t>
            </w:r>
          </w:p>
        </w:tc>
        <w:tc>
          <w:tcPr>
            <w:tcW w:w="10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83EB32" w14:textId="015E401D" w:rsidR="0025706C" w:rsidRPr="00420CB0" w:rsidRDefault="0025706C" w:rsidP="00A93AA9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&gt;</w:t>
            </w:r>
            <w:r w:rsidR="00813E14" w:rsidRPr="00420CB0">
              <w:rPr>
                <w:rFonts w:cs="Arial"/>
              </w:rPr>
              <w:t>=</w:t>
            </w:r>
            <w:r w:rsidRPr="00420CB0">
              <w:rPr>
                <w:rFonts w:cs="Arial"/>
              </w:rPr>
              <w:t>743 and &lt; 748</w:t>
            </w: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E2E263" w14:textId="49F2EAD9" w:rsidR="0025706C" w:rsidRPr="00420CB0" w:rsidRDefault="0025706C" w:rsidP="00A93AA9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13C84E" w14:textId="2190919E" w:rsidR="0025706C" w:rsidRPr="00420CB0" w:rsidRDefault="0025706C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100</w:t>
            </w:r>
            <w:r w:rsidR="00090B8F" w:rsidRPr="00420CB0">
              <w:rPr>
                <w:rFonts w:cs="Arial"/>
              </w:rPr>
              <w:t>-125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F83818" w14:textId="531F2BF9" w:rsidR="0025706C" w:rsidRPr="00420CB0" w:rsidRDefault="0025706C" w:rsidP="00A93AA9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8CCFCD" w14:textId="5D6B6622" w:rsidR="0025706C" w:rsidRPr="00420CB0" w:rsidRDefault="0025706C" w:rsidP="00A93AA9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0CD892" w14:textId="2C23304D" w:rsidR="0025706C" w:rsidRPr="00420CB0" w:rsidRDefault="0025706C" w:rsidP="00A93AA9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BDD1E7F" w14:textId="65CB63B9" w:rsidR="0025706C" w:rsidRPr="00420CB0" w:rsidRDefault="0025706C" w:rsidP="00A93AA9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3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D6DFF52" w14:textId="1C89A389" w:rsidR="0025706C" w:rsidRPr="00420CB0" w:rsidRDefault="00AA6D06" w:rsidP="00A93AA9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A647E" w:rsidRPr="00420CB0" w14:paraId="4CC825D3" w14:textId="233CB6FB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9CCAEB" w14:textId="77777777" w:rsidR="0025706C" w:rsidRPr="00420CB0" w:rsidRDefault="0025706C" w:rsidP="00A93AA9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16AE4" w14:textId="77777777" w:rsidR="0025706C" w:rsidRPr="00420CB0" w:rsidRDefault="0025706C" w:rsidP="00A93AA9">
            <w:pPr>
              <w:pStyle w:val="TAC"/>
              <w:rPr>
                <w:rFonts w:cs="Arial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0E9EA5" w14:textId="4854BC68" w:rsidR="0025706C" w:rsidRPr="00420CB0" w:rsidRDefault="0025706C" w:rsidP="00A93AA9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2F56FB" w14:textId="77777777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45-99</w:t>
            </w:r>
          </w:p>
          <w:p w14:paraId="45E8F669" w14:textId="5D9D8620" w:rsidR="0025706C" w:rsidRPr="00420CB0" w:rsidRDefault="0025706C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41E527" w14:textId="77777777" w:rsidR="0025706C" w:rsidRPr="00420CB0" w:rsidRDefault="0025706C" w:rsidP="00A93AA9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00B5D4" w14:textId="2E600F5A" w:rsidR="0025706C" w:rsidRPr="00420CB0" w:rsidRDefault="0025706C" w:rsidP="00A93AA9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4C4361" w14:textId="5D00BAA2" w:rsidR="0025706C" w:rsidRPr="00420CB0" w:rsidRDefault="0025706C" w:rsidP="00A93AA9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2C1D760" w14:textId="2BA9DC21" w:rsidR="0025706C" w:rsidRPr="00420CB0" w:rsidRDefault="0025706C" w:rsidP="00A93AA9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48A75" w14:textId="675374F1" w:rsidR="0025706C" w:rsidRPr="00420CB0" w:rsidRDefault="00AA6D06" w:rsidP="00813E14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A647E" w:rsidRPr="00420CB0" w14:paraId="40E0ED06" w14:textId="4DDD87FF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406CA4" w14:textId="77777777" w:rsidR="00AA6D06" w:rsidRPr="00420CB0" w:rsidRDefault="00AA6D06" w:rsidP="00722FE3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49EED" w14:textId="77777777" w:rsidR="00AA6D06" w:rsidRPr="00420CB0" w:rsidRDefault="00AA6D06" w:rsidP="00722FE3">
            <w:pPr>
              <w:pStyle w:val="TAC"/>
              <w:rPr>
                <w:rFonts w:cs="Arial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A1D1A6" w14:textId="23D64050" w:rsidR="00AA6D06" w:rsidRPr="00420CB0" w:rsidRDefault="00AA6D06" w:rsidP="00722FE3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18-26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9B4AA7" w14:textId="77777777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38-99</w:t>
            </w:r>
          </w:p>
          <w:p w14:paraId="68F4A831" w14:textId="3FD6A596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E5464E" w14:textId="77777777" w:rsidR="00AA6D06" w:rsidRPr="00420CB0" w:rsidRDefault="00AA6D06" w:rsidP="00722FE3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C6E465" w14:textId="5FD05724" w:rsidR="00AA6D06" w:rsidRPr="00420CB0" w:rsidRDefault="00AA6D06" w:rsidP="00722FE3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34CA2A" w14:textId="50F54C56" w:rsidR="00AA6D06" w:rsidRPr="00420CB0" w:rsidRDefault="00AA6D06" w:rsidP="00722FE3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B3C6E13" w14:textId="4EFB446F" w:rsidR="00AA6D06" w:rsidRPr="00420CB0" w:rsidRDefault="00AA6D06" w:rsidP="00722FE3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72D75" w14:textId="06870845" w:rsidR="00AA6D06" w:rsidRPr="00420CB0" w:rsidRDefault="00AA6D06" w:rsidP="00AA6D0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</w:tr>
      <w:tr w:rsidR="00BA647E" w:rsidRPr="00420CB0" w14:paraId="46F4F120" w14:textId="3A5145B9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5CC366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1092E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89FD8E" w14:textId="461BEA8F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0-11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41E841" w14:textId="77777777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60-</w:t>
            </w:r>
            <w:r w:rsidR="00AA6D06" w:rsidRPr="00420CB0">
              <w:rPr>
                <w:rFonts w:cs="Arial"/>
              </w:rPr>
              <w:t>75</w:t>
            </w:r>
          </w:p>
          <w:p w14:paraId="4CD1143D" w14:textId="45281F34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025855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036522" w14:textId="499C4A27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4BA24C" w14:textId="0BD58866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29DE207" w14:textId="19DE5672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5AEC9BBA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</w:tr>
      <w:tr w:rsidR="00BA647E" w:rsidRPr="00420CB0" w14:paraId="3EB7760D" w14:textId="54C30954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5FFD46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8441C5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DBE626" w14:textId="393A4EDF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0-26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1939DC" w14:textId="19B80BAD" w:rsidR="00AA6D06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</w:t>
            </w:r>
            <w:r w:rsidR="00AA6D06" w:rsidRPr="00420CB0">
              <w:rPr>
                <w:rFonts w:cs="Arial"/>
              </w:rPr>
              <w:t>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CDA914" w14:textId="74893F3D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&lt;=35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DC3D5C" w14:textId="504C07F6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2AA4C7" w14:textId="51F1BCD1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A001C2B" w14:textId="6D7E5D80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5949AE89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</w:tr>
      <w:tr w:rsidR="00BA647E" w:rsidRPr="00420CB0" w14:paraId="1AC51184" w14:textId="3C2D5C13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84C096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CFB74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A77D7C" w14:textId="55E8C414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30-45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F5C608" w14:textId="77777777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60-99</w:t>
            </w:r>
          </w:p>
          <w:p w14:paraId="1F85F110" w14:textId="152F9F0F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7DC5AE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15A05F" w14:textId="37059131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B60F3C" w14:textId="61477D26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F736FE1" w14:textId="23D5E4AC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33322C28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</w:tr>
      <w:tr w:rsidR="00BA647E" w:rsidRPr="00420CB0" w14:paraId="31A8E09C" w14:textId="0B22599C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3DBD90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DF129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39A668" w14:textId="4CABE670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3CAC95" w14:textId="09AE2655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  <w:r w:rsidR="007F1584" w:rsidRPr="00420CB0">
              <w:rPr>
                <w:rFonts w:cs="Arial"/>
              </w:rPr>
              <w:t>3</w:t>
            </w:r>
            <w:r w:rsidRPr="00420CB0">
              <w:rPr>
                <w:rFonts w:cs="Arial"/>
              </w:rPr>
              <w:t>-</w:t>
            </w:r>
            <w:r w:rsidR="00AA6D06" w:rsidRPr="00420CB0">
              <w:rPr>
                <w:rFonts w:cs="Arial"/>
              </w:rPr>
              <w:t>54</w:t>
            </w:r>
          </w:p>
          <w:p w14:paraId="08B1CF02" w14:textId="4973597B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5F306F" w14:textId="5C0BCB72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D1C858" w14:textId="09787A14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FFD6C0" w14:textId="3087FB03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9DE441D" w14:textId="5A25BCD8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3FD470DE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</w:tr>
      <w:tr w:rsidR="00BA647E" w:rsidRPr="00420CB0" w14:paraId="569E7AB8" w14:textId="4D7F3E3A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4851BF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6E74CAE0" w14:textId="627E8D15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748</w:t>
            </w:r>
          </w:p>
        </w:tc>
        <w:tc>
          <w:tcPr>
            <w:tcW w:w="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97DFF3" w14:textId="4E973B89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772866" w14:textId="6A867AA1" w:rsidR="00AA6D06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100-125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559099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98F242" w14:textId="29B12DB3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929C0C" w14:textId="60B30886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E7982E7" w14:textId="1451B893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317BB" w14:textId="22D254D7" w:rsidR="00AA6D06" w:rsidRPr="00420CB0" w:rsidRDefault="00AA6D06" w:rsidP="00AA6D0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</w:tr>
      <w:tr w:rsidR="00AA6D06" w:rsidRPr="00420CB0" w14:paraId="459AC599" w14:textId="7F1E1A99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D6BC4A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01021563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FB3AC6" w14:textId="41285FCD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F53348" w14:textId="77777777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55-99</w:t>
            </w:r>
          </w:p>
          <w:p w14:paraId="0C0AA689" w14:textId="45D023AB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A3843A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14703A" w14:textId="0D32FC34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221BAB" w14:textId="1C7D5934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D8C243F" w14:textId="1E22956E" w:rsidR="00AA6D06" w:rsidRPr="00420CB0" w:rsidRDefault="00AA6D06" w:rsidP="00E14AE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40EF6A93" w14:textId="77777777" w:rsidR="00AA6D06" w:rsidRPr="00420CB0" w:rsidRDefault="00AA6D06" w:rsidP="00E14AEB">
            <w:pPr>
              <w:pStyle w:val="TAC"/>
              <w:rPr>
                <w:rFonts w:cs="Arial"/>
              </w:rPr>
            </w:pPr>
          </w:p>
        </w:tc>
      </w:tr>
      <w:tr w:rsidR="00AA6D06" w:rsidRPr="00420CB0" w14:paraId="5C41C31E" w14:textId="458DA99D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8E610C" w14:textId="77777777" w:rsidR="00AA6D06" w:rsidRPr="00420CB0" w:rsidRDefault="00AA6D06" w:rsidP="007D164D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452DEAC4" w14:textId="77777777" w:rsidR="00AA6D06" w:rsidRPr="00420CB0" w:rsidRDefault="00AA6D06" w:rsidP="007D164D">
            <w:pPr>
              <w:pStyle w:val="TAC"/>
              <w:rPr>
                <w:rFonts w:cs="Arial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944024" w14:textId="33C10369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0-26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6D5DE1" w14:textId="7DE50AFE" w:rsidR="00AA6D06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B72812" w14:textId="0FCE843C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&lt;=35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89489A" w14:textId="00B39CCF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B324C6" w14:textId="05936EB8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29677E6" w14:textId="2FCB4F04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66B0D635" w14:textId="77777777" w:rsidR="00AA6D06" w:rsidRPr="00420CB0" w:rsidRDefault="00AA6D06" w:rsidP="007D164D">
            <w:pPr>
              <w:pStyle w:val="TAC"/>
              <w:rPr>
                <w:rFonts w:cs="Arial"/>
              </w:rPr>
            </w:pPr>
          </w:p>
        </w:tc>
      </w:tr>
      <w:tr w:rsidR="00AA6D06" w:rsidRPr="00420CB0" w14:paraId="7B79B003" w14:textId="58D4652D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9B550C" w14:textId="77777777" w:rsidR="00AA6D06" w:rsidRPr="00420CB0" w:rsidRDefault="00AA6D06" w:rsidP="007D164D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2B1A9EBA" w14:textId="77777777" w:rsidR="00AA6D06" w:rsidRPr="00420CB0" w:rsidRDefault="00AA6D06" w:rsidP="007D164D">
            <w:pPr>
              <w:pStyle w:val="TAC"/>
              <w:rPr>
                <w:rFonts w:cs="Arial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81897" w14:textId="4CA5123C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18-26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CF7D4C" w14:textId="77777777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72-99</w:t>
            </w:r>
          </w:p>
          <w:p w14:paraId="63E43C95" w14:textId="749EBD42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span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F51744" w14:textId="77777777" w:rsidR="00AA6D06" w:rsidRPr="00420CB0" w:rsidRDefault="00AA6D06" w:rsidP="007D164D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8A5E32" w14:textId="78021800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4CA3D7" w14:textId="2D85624A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8365CBA" w14:textId="25A30CD2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673A6103" w14:textId="77777777" w:rsidR="00AA6D06" w:rsidRPr="00420CB0" w:rsidRDefault="00AA6D06" w:rsidP="007D164D">
            <w:pPr>
              <w:pStyle w:val="TAC"/>
              <w:rPr>
                <w:rFonts w:cs="Arial"/>
              </w:rPr>
            </w:pPr>
          </w:p>
        </w:tc>
      </w:tr>
      <w:tr w:rsidR="00BA647E" w:rsidRPr="00420CB0" w14:paraId="75C19BB4" w14:textId="0ED9CA05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4613AE" w14:textId="413A796E" w:rsidR="00AA6D06" w:rsidRPr="00420CB0" w:rsidRDefault="00AA6D06" w:rsidP="007D164D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126DD2DB" w14:textId="0B377183" w:rsidR="00AA6D06" w:rsidRPr="00420CB0" w:rsidRDefault="00AA6D06" w:rsidP="007D164D">
            <w:pPr>
              <w:pStyle w:val="TAC"/>
              <w:rPr>
                <w:rFonts w:cs="Arial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3ECA77" w14:textId="778C87B8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0-8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EA53E7" w14:textId="355E7A2E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  <w:r w:rsidR="007F1584" w:rsidRPr="00420CB0">
              <w:rPr>
                <w:rFonts w:cs="Arial"/>
              </w:rPr>
              <w:t>3</w:t>
            </w:r>
            <w:r w:rsidRPr="00420CB0">
              <w:rPr>
                <w:rFonts w:cs="Arial"/>
              </w:rPr>
              <w:t>-</w:t>
            </w:r>
            <w:r w:rsidR="00AA6D06" w:rsidRPr="00420CB0">
              <w:rPr>
                <w:rFonts w:cs="Arial"/>
              </w:rPr>
              <w:t>50</w:t>
            </w:r>
          </w:p>
          <w:p w14:paraId="75EA05D4" w14:textId="2664DFCC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EE849C" w14:textId="45540A75" w:rsidR="00AA6D06" w:rsidRPr="00420CB0" w:rsidRDefault="00AA6D06" w:rsidP="007D164D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623269" w14:textId="40B2806A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34A289" w14:textId="5358665B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A4C4B0C" w14:textId="1C92D142" w:rsidR="00AA6D06" w:rsidRPr="00420CB0" w:rsidRDefault="00AA6D06" w:rsidP="007D164D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5427E660" w14:textId="77777777" w:rsidR="00AA6D06" w:rsidRPr="00420CB0" w:rsidRDefault="00AA6D06" w:rsidP="007D164D">
            <w:pPr>
              <w:pStyle w:val="TAC"/>
              <w:rPr>
                <w:rFonts w:cs="Arial"/>
              </w:rPr>
            </w:pPr>
          </w:p>
        </w:tc>
      </w:tr>
      <w:tr w:rsidR="00AA6D06" w:rsidRPr="00420CB0" w14:paraId="7BC834BC" w14:textId="5A5F6C4B" w:rsidTr="00BA647E">
        <w:trPr>
          <w:trHeight w:val="241"/>
          <w:jc w:val="center"/>
        </w:trPr>
        <w:tc>
          <w:tcPr>
            <w:tcW w:w="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E64BA8" w14:textId="6372E4D2" w:rsidR="00AA6D06" w:rsidRPr="00420CB0" w:rsidRDefault="00AA6D06" w:rsidP="009C683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50 RB / 100 RB</w:t>
            </w:r>
          </w:p>
        </w:tc>
        <w:tc>
          <w:tcPr>
            <w:tcW w:w="10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15157" w14:textId="2C277477" w:rsidR="00AA6D06" w:rsidRPr="00420CB0" w:rsidRDefault="00AA6D06" w:rsidP="009C683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748</w:t>
            </w: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CA19E6" w14:textId="37A20D17" w:rsidR="00AA6D06" w:rsidRPr="00420CB0" w:rsidRDefault="00AA6D06" w:rsidP="009C683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0-26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50553C" w14:textId="71D4C6BE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125</w:t>
            </w:r>
            <w:r w:rsidR="00090B8F" w:rsidRPr="00420CB0">
              <w:rPr>
                <w:rFonts w:cs="Arial"/>
              </w:rPr>
              <w:t>-150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E2BFFC" w14:textId="5C61A9CE" w:rsidR="00AA6D06" w:rsidRPr="00420CB0" w:rsidRDefault="00AA6D06" w:rsidP="009C6837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EBCA37" w14:textId="7D85E07F" w:rsidR="00AA6D06" w:rsidRPr="00420CB0" w:rsidRDefault="00AA6D06" w:rsidP="009C683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B96524" w14:textId="58A7717D" w:rsidR="00AA6D06" w:rsidRPr="00420CB0" w:rsidRDefault="00AA6D06" w:rsidP="009C683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469E2A8" w14:textId="06C1BBA7" w:rsidR="00AA6D06" w:rsidRPr="00420CB0" w:rsidRDefault="00AA6D06" w:rsidP="009C683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D6487" w14:textId="55A19A29" w:rsidR="00AA6D06" w:rsidRPr="00420CB0" w:rsidRDefault="00AA6D06" w:rsidP="00162605">
            <w:pPr>
              <w:pStyle w:val="TAC"/>
              <w:rPr>
                <w:rFonts w:cs="Arial"/>
              </w:rPr>
            </w:pPr>
          </w:p>
          <w:p w14:paraId="19CA6E10" w14:textId="1F4630D7" w:rsidR="00AA6D06" w:rsidRPr="00420CB0" w:rsidRDefault="00AA6D06" w:rsidP="00162605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A647E" w:rsidRPr="00420CB0" w14:paraId="3641613D" w14:textId="0E7CD407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C0F4D" w14:textId="77777777" w:rsidR="00AA6D06" w:rsidRPr="00420CB0" w:rsidRDefault="00AA6D06" w:rsidP="009C683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03D250" w14:textId="77777777" w:rsidR="00AA6D06" w:rsidRPr="00420CB0" w:rsidRDefault="00AA6D06" w:rsidP="009C683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A842FF" w14:textId="2ACD99E2" w:rsidR="00AA6D06" w:rsidRPr="00420CB0" w:rsidRDefault="00AA6D06" w:rsidP="009C683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0-14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FB7196" w14:textId="77777777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41-124</w:t>
            </w:r>
          </w:p>
          <w:p w14:paraId="0B1EF4C0" w14:textId="000A9F31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span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A0217F" w14:textId="2EC7055A" w:rsidR="00AA6D06" w:rsidRPr="00420CB0" w:rsidRDefault="00AA6D06" w:rsidP="009C6837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31E45F" w14:textId="45768ACC" w:rsidR="00AA6D06" w:rsidRPr="00420CB0" w:rsidRDefault="00AA6D06" w:rsidP="009C683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12E52E" w14:textId="2AB9AE04" w:rsidR="00AA6D06" w:rsidRPr="00420CB0" w:rsidRDefault="00AA6D06" w:rsidP="009C683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BEEF94B" w14:textId="5148A6BF" w:rsidR="00AA6D06" w:rsidRPr="00420CB0" w:rsidRDefault="00AA6D06" w:rsidP="009C683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65DEDA7F" w14:textId="268B4A89" w:rsidR="00AA6D06" w:rsidRPr="00420CB0" w:rsidRDefault="00AA6D06" w:rsidP="00CA774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265013A1" w14:textId="77777777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6F6F6" w14:textId="77777777" w:rsidR="00AA6D06" w:rsidRPr="00420CB0" w:rsidRDefault="00AA6D0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D053E" w14:textId="77777777" w:rsidR="00AA6D06" w:rsidRPr="00420CB0" w:rsidRDefault="00AA6D0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6F1F7A" w14:textId="7944C780" w:rsidR="00AA6D06" w:rsidRPr="00420CB0" w:rsidRDefault="00AA6D0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18-28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87E4D8" w14:textId="77777777" w:rsidR="00090B8F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  <w:r w:rsidR="00090B8F" w:rsidRPr="00420CB0">
              <w:rPr>
                <w:rFonts w:cs="Arial"/>
              </w:rPr>
              <w:t>4-</w:t>
            </w:r>
            <w:r w:rsidRPr="00420CB0">
              <w:rPr>
                <w:rFonts w:cs="Arial"/>
              </w:rPr>
              <w:t>12</w:t>
            </w:r>
            <w:r w:rsidR="00090B8F" w:rsidRPr="00420CB0">
              <w:rPr>
                <w:rFonts w:cs="Arial"/>
              </w:rPr>
              <w:t>4</w:t>
            </w:r>
          </w:p>
          <w:p w14:paraId="641739D9" w14:textId="3411D0E6" w:rsidR="00AA6D06" w:rsidRPr="00420CB0" w:rsidRDefault="00AA6D0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span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133251" w14:textId="77777777" w:rsidR="00AA6D06" w:rsidRPr="00420CB0" w:rsidRDefault="00AA6D0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7E2A42" w14:textId="32448F66" w:rsidR="00AA6D06" w:rsidRPr="00420CB0" w:rsidRDefault="00AA6D0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282833" w14:textId="0B3E0FFA" w:rsidR="00AA6D06" w:rsidRPr="00420CB0" w:rsidRDefault="00AA6D0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B9B210A" w14:textId="66F7AE14" w:rsidR="00AA6D06" w:rsidRPr="00420CB0" w:rsidRDefault="00AA6D0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694F67DA" w14:textId="6CF16F2A" w:rsidR="00AA6D06" w:rsidRPr="00420CB0" w:rsidRDefault="00AA6D06" w:rsidP="00CA774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6D3ED8DF" w14:textId="0637F488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3B49D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4DD26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24ED39" w14:textId="701BE907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0-22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00CC8A" w14:textId="1C6E7237" w:rsidR="00090B8F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72-124</w:t>
            </w:r>
          </w:p>
          <w:p w14:paraId="4FAD6545" w14:textId="5DB3CE01" w:rsidR="00447C16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within one carrier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12DF6F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127738" w14:textId="79C7B1BE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748DA3" w14:textId="06E8BD03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E6A8E71" w14:textId="6B31C640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5977F" w14:textId="77777777" w:rsidR="00447C16" w:rsidRPr="00420CB0" w:rsidRDefault="00447C16" w:rsidP="00AA6D0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  <w:p w14:paraId="2BACBC7B" w14:textId="567594E1" w:rsidR="00447C16" w:rsidRPr="00420CB0" w:rsidRDefault="00447C16" w:rsidP="00AA6D06">
            <w:pPr>
              <w:pStyle w:val="TAC"/>
              <w:rPr>
                <w:rFonts w:cs="Arial"/>
              </w:rPr>
            </w:pPr>
          </w:p>
        </w:tc>
      </w:tr>
      <w:tr w:rsidR="00BA647E" w:rsidRPr="00420CB0" w14:paraId="0681AF5E" w14:textId="399271BF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12D2CF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2E02FA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34F800" w14:textId="222DF5C2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0-35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1B0745" w14:textId="244F53F7" w:rsidR="00447C16" w:rsidRPr="00420CB0" w:rsidRDefault="00090B8F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</w:t>
            </w:r>
            <w:r w:rsidR="00447C16" w:rsidRPr="00420CB0">
              <w:rPr>
                <w:rFonts w:cs="Arial"/>
              </w:rPr>
              <w:t>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F2B1DE" w14:textId="5AF63232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&lt;=35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9E5648" w14:textId="5839E123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60F0AF" w14:textId="6B080DA4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1FE2C08" w14:textId="6F8F6F6C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42228EEB" w14:textId="0F6D55B3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19605122" w14:textId="4691DB22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8F350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B29D2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E00407" w14:textId="281CD629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30-40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DC1D66" w14:textId="77777777" w:rsidR="007F1584" w:rsidRPr="00420CB0" w:rsidRDefault="007F1584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70-124</w:t>
            </w:r>
          </w:p>
          <w:p w14:paraId="4D0756DC" w14:textId="63288751" w:rsidR="00447C16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9C195A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856CF5" w14:textId="33010584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B1D5FD" w14:textId="73E3672C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E6AFC5C" w14:textId="13BC3D0C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64908FA6" w14:textId="761ABAF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58730E53" w14:textId="75D980B0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7FDE5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53F610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137C4F" w14:textId="6A983D6A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6B2416" w14:textId="77777777" w:rsidR="007F1584" w:rsidRPr="00420CB0" w:rsidRDefault="007F1584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13-</w:t>
            </w:r>
            <w:r w:rsidR="00447C16" w:rsidRPr="00420CB0">
              <w:rPr>
                <w:rFonts w:cs="Arial"/>
              </w:rPr>
              <w:t xml:space="preserve">64 </w:t>
            </w:r>
          </w:p>
          <w:p w14:paraId="7594BAE3" w14:textId="0D7CAFA6" w:rsidR="00447C16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within one carrier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D28EA6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B75DA1" w14:textId="295A2ED8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8FD5D5" w14:textId="36801AAC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B0B3F3F" w14:textId="377EA517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342ADCFE" w14:textId="33A8E226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1184EC75" w14:textId="2B8CFDAE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95E6B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807AA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3AC19A" w14:textId="3BE47571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46-60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9E284B" w14:textId="77777777" w:rsidR="007F1584" w:rsidRPr="00420CB0" w:rsidRDefault="007F1584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75-124</w:t>
            </w:r>
          </w:p>
          <w:p w14:paraId="7F21F74D" w14:textId="4FCECD13" w:rsidR="00447C16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193451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F8DE45" w14:textId="5AC254E6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73C48C" w14:textId="6B8BF92F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44813A3" w14:textId="109031E2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5AECC2CB" w14:textId="28507F36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450390A9" w14:textId="5D220DBE" w:rsidTr="00BA647E">
        <w:trPr>
          <w:trHeight w:val="241"/>
          <w:jc w:val="center"/>
        </w:trPr>
        <w:tc>
          <w:tcPr>
            <w:tcW w:w="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FFCC7" w14:textId="240336C1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75 RB / 75 RB</w:t>
            </w:r>
          </w:p>
        </w:tc>
        <w:tc>
          <w:tcPr>
            <w:tcW w:w="10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412194" w14:textId="06621DDA" w:rsidR="00447C16" w:rsidRPr="00420CB0" w:rsidRDefault="00447C16" w:rsidP="00813E14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sz w:val="18"/>
              </w:rPr>
            </w:pPr>
            <w:r w:rsidRPr="00420CB0">
              <w:rPr>
                <w:rFonts w:ascii="Arial" w:hAnsi="Arial" w:cs="Arial"/>
                <w:sz w:val="18"/>
              </w:rPr>
              <w:t>748</w:t>
            </w: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B208F3" w14:textId="234199BE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0-26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0E387B" w14:textId="46EAE7B0" w:rsidR="00447C16" w:rsidRPr="00420CB0" w:rsidRDefault="007F1584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125-150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99973B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4B9664" w14:textId="3CEA467F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4.5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D539A4" w14:textId="35FD9063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4113514" w14:textId="618B37A3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76147A" w14:textId="6655C0DA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A647E" w:rsidRPr="00420CB0" w14:paraId="38FBA97A" w14:textId="2632061B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B42AC" w14:textId="55E0EB49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983C5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E0FAC1" w14:textId="590015B0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0-3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6D62A6" w14:textId="77777777" w:rsidR="007F1584" w:rsidRPr="00420CB0" w:rsidRDefault="007F1584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72-</w:t>
            </w:r>
            <w:r w:rsidR="00447C16" w:rsidRPr="00420CB0">
              <w:rPr>
                <w:rFonts w:cs="Arial"/>
              </w:rPr>
              <w:t>12</w:t>
            </w:r>
            <w:r w:rsidRPr="00420CB0">
              <w:rPr>
                <w:rFonts w:cs="Arial"/>
              </w:rPr>
              <w:t>4</w:t>
            </w:r>
          </w:p>
          <w:p w14:paraId="4D007DF4" w14:textId="10BB530A" w:rsidR="00447C16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ECCA31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157764" w14:textId="7F31595E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4.5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921D03" w14:textId="5B9906FF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76F9BDD" w14:textId="34E24F2B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68211272" w14:textId="11AF497B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0DE65BAA" w14:textId="77777777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53D2F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911F6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32D4B2" w14:textId="126C9F48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11-30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7E28C4" w14:textId="3965C33A" w:rsidR="007F1584" w:rsidRPr="00420CB0" w:rsidRDefault="007F1584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45-</w:t>
            </w:r>
            <w:r w:rsidR="00447C16" w:rsidRPr="00420CB0">
              <w:rPr>
                <w:rFonts w:cs="Arial"/>
              </w:rPr>
              <w:t>12</w:t>
            </w:r>
            <w:r w:rsidRPr="00420CB0">
              <w:rPr>
                <w:rFonts w:cs="Arial"/>
              </w:rPr>
              <w:t>4</w:t>
            </w:r>
          </w:p>
          <w:p w14:paraId="021691B3" w14:textId="0EC0E782" w:rsidR="00447C16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span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E03C1F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6F3EAA" w14:textId="3A4BC87D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C3E296" w14:textId="085730AA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ED884BD" w14:textId="13F2A7A7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2368FE09" w14:textId="16C30B08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65B1CCF6" w14:textId="7B394A98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18C1B" w14:textId="7F7C7484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88B908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2F3DD9" w14:textId="0513978A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C41F55" w14:textId="77777777" w:rsidR="007F1584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60</w:t>
            </w:r>
            <w:r w:rsidR="007F1584" w:rsidRPr="00420CB0">
              <w:rPr>
                <w:rFonts w:cs="Arial"/>
              </w:rPr>
              <w:t>-</w:t>
            </w:r>
            <w:r w:rsidRPr="00420CB0">
              <w:rPr>
                <w:rFonts w:cs="Arial"/>
              </w:rPr>
              <w:t>75</w:t>
            </w:r>
          </w:p>
          <w:p w14:paraId="046494CA" w14:textId="455180B9" w:rsidR="00447C16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within one carrier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ACAC87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6371C9" w14:textId="233E56AC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111572" w14:textId="18AE4718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C707FC5" w14:textId="6903EE20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09F494" w14:textId="77777777" w:rsidR="00447C16" w:rsidRPr="00420CB0" w:rsidRDefault="00447C16" w:rsidP="00AA6D0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  <w:p w14:paraId="5FEFAD51" w14:textId="56931C35" w:rsidR="00447C16" w:rsidRPr="00420CB0" w:rsidRDefault="00447C16" w:rsidP="00AA6D06">
            <w:pPr>
              <w:pStyle w:val="TAC"/>
              <w:rPr>
                <w:rFonts w:cs="Arial"/>
              </w:rPr>
            </w:pPr>
          </w:p>
        </w:tc>
      </w:tr>
      <w:tr w:rsidR="00BA647E" w:rsidRPr="00420CB0" w14:paraId="501CCBCF" w14:textId="40029F25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0E842" w14:textId="52C1FD9B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B2596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CDBDD7" w14:textId="061B2155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35-39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1C1FBA" w14:textId="77777777" w:rsidR="007F1584" w:rsidRPr="00420CB0" w:rsidRDefault="007F1584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45-124</w:t>
            </w:r>
          </w:p>
          <w:p w14:paraId="5FF8AC7B" w14:textId="06A8E9C0" w:rsidR="00447C16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FDE08B" w14:textId="1A5A622F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9C29FB" w14:textId="2AE17666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037B31" w14:textId="2687E1A7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599EE0E" w14:textId="45E878CB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3FA02343" w14:textId="1A355A5B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720FD0AB" w14:textId="289643EE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D250D" w14:textId="6D75C984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32E03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8919C9" w14:textId="4BEA05CB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0-36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AEEEB1" w14:textId="2F1B66CA" w:rsidR="00447C16" w:rsidRPr="00420CB0" w:rsidRDefault="007F1584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</w:t>
            </w:r>
            <w:r w:rsidR="00447C16" w:rsidRPr="00420CB0">
              <w:rPr>
                <w:rFonts w:cs="Arial"/>
              </w:rPr>
              <w:t>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07B866" w14:textId="0203E49B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&lt;=48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39D398" w14:textId="6A65D005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7748B2" w14:textId="5EEA351F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72CA7FC" w14:textId="5A04C6EB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27B8D9E1" w14:textId="07281005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4C93C3CA" w14:textId="77777777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A7758C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5479D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A91E03" w14:textId="1CC8AF49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43-51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0A208C" w14:textId="77777777" w:rsidR="007F1584" w:rsidRPr="00420CB0" w:rsidRDefault="007F1584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45-124</w:t>
            </w:r>
          </w:p>
          <w:p w14:paraId="04F139FA" w14:textId="14FA3684" w:rsidR="00447C16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across two carriers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49D9FA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3C2176" w14:textId="7C4AC1AD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DC9D4F" w14:textId="5AF4FE23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88BB9D6" w14:textId="6B7F954F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3365344A" w14:textId="34092F65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126CA1D3" w14:textId="21AB1733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CC850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D8832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4EA58E" w14:textId="4CED4102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0-25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191BF3" w14:textId="77777777" w:rsidR="007F1584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40</w:t>
            </w:r>
            <w:r w:rsidR="007F1584" w:rsidRPr="00420CB0">
              <w:rPr>
                <w:rFonts w:cs="Arial"/>
              </w:rPr>
              <w:t>-</w:t>
            </w:r>
            <w:r w:rsidRPr="00420CB0">
              <w:rPr>
                <w:rFonts w:cs="Arial"/>
              </w:rPr>
              <w:t>50</w:t>
            </w:r>
          </w:p>
          <w:p w14:paraId="6A3205AF" w14:textId="1A5232AA" w:rsidR="00447C16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within one carrier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110742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502C0B" w14:textId="72874FB0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B67D43" w14:textId="636B3E16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DF02FF5" w14:textId="188FE489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3BA5D6BF" w14:textId="526CC2FE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</w:tr>
      <w:tr w:rsidR="00BA647E" w:rsidRPr="00420CB0" w14:paraId="6D637363" w14:textId="2F46F357" w:rsidTr="00BA647E">
        <w:trPr>
          <w:trHeight w:val="241"/>
          <w:jc w:val="center"/>
        </w:trPr>
        <w:tc>
          <w:tcPr>
            <w:tcW w:w="9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DAC66C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102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FAFCD9" w14:textId="77777777" w:rsidR="00447C16" w:rsidRPr="00420CB0" w:rsidRDefault="00447C16" w:rsidP="00CA774E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18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C2BB9E" w14:textId="65D24516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0-28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154734" w14:textId="77777777" w:rsidR="007F1584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18</w:t>
            </w:r>
            <w:r w:rsidR="007F1584" w:rsidRPr="00420CB0">
              <w:rPr>
                <w:rFonts w:cs="Arial"/>
              </w:rPr>
              <w:t>-</w:t>
            </w:r>
            <w:r w:rsidRPr="00420CB0">
              <w:rPr>
                <w:rFonts w:cs="Arial"/>
              </w:rPr>
              <w:t>36</w:t>
            </w:r>
          </w:p>
          <w:p w14:paraId="44A46B60" w14:textId="2DF1B764" w:rsidR="00447C16" w:rsidRPr="00420CB0" w:rsidRDefault="00447C16" w:rsidP="00090B8F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within one carrier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B8120C" w14:textId="77777777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993DD7" w14:textId="048DA1A2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E60EBE" w14:textId="2439CB4E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BD033E4" w14:textId="7CB80CE9" w:rsidR="00447C16" w:rsidRPr="00420CB0" w:rsidRDefault="00447C16" w:rsidP="00CA774E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34" w:type="dxa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4FF22486" w14:textId="5AA02C41" w:rsidR="00447C16" w:rsidRPr="00420CB0" w:rsidRDefault="00447C16" w:rsidP="00CA774E">
            <w:pPr>
              <w:pStyle w:val="TAC"/>
              <w:rPr>
                <w:rFonts w:cs="Arial"/>
              </w:rPr>
            </w:pPr>
          </w:p>
        </w:tc>
      </w:tr>
    </w:tbl>
    <w:p w14:paraId="43A5BF7C" w14:textId="77777777" w:rsidR="00E94F62" w:rsidRPr="00420CB0" w:rsidRDefault="00E94F62" w:rsidP="00E94F62"/>
    <w:p w14:paraId="60ECCBE9" w14:textId="07569A0F" w:rsidR="009758BE" w:rsidRPr="00420CB0" w:rsidRDefault="003C2E81" w:rsidP="003C2E81">
      <w:pPr>
        <w:pStyle w:val="Heading2"/>
      </w:pPr>
      <w:r w:rsidRPr="00420CB0">
        <w:lastRenderedPageBreak/>
        <w:t>3.2 A-MPR results with NS_18</w:t>
      </w:r>
    </w:p>
    <w:p w14:paraId="2CA5549C" w14:textId="32DA5081" w:rsidR="00853921" w:rsidRPr="00420CB0" w:rsidRDefault="003C2E81" w:rsidP="003C2E81">
      <w:pPr>
        <w:rPr>
          <w:rFonts w:cs="Arial"/>
        </w:rPr>
      </w:pPr>
      <w:r w:rsidRPr="00420CB0">
        <w:t xml:space="preserve">For CA_28C with NS_18, we present the A-MPR results at frequency positions </w:t>
      </w:r>
      <w:r w:rsidRPr="00420CB0">
        <w:rPr>
          <w:rFonts w:cs="Arial"/>
        </w:rPr>
        <w:t>within 7</w:t>
      </w:r>
      <w:r w:rsidR="009750E3" w:rsidRPr="00420CB0">
        <w:rPr>
          <w:rFonts w:cs="Arial"/>
        </w:rPr>
        <w:t>03</w:t>
      </w:r>
      <w:r w:rsidRPr="00420CB0">
        <w:rPr>
          <w:rFonts w:cs="Arial"/>
        </w:rPr>
        <w:t xml:space="preserve"> </w:t>
      </w:r>
      <w:r w:rsidR="009750E3" w:rsidRPr="00420CB0">
        <w:rPr>
          <w:rFonts w:cs="Arial"/>
        </w:rPr>
        <w:t>-</w:t>
      </w:r>
      <w:r w:rsidRPr="00420CB0">
        <w:rPr>
          <w:rFonts w:cs="Arial"/>
        </w:rPr>
        <w:t xml:space="preserve">748 MHz. In particular, </w:t>
      </w:r>
      <w:r w:rsidR="009750E3" w:rsidRPr="00420CB0">
        <w:rPr>
          <w:rFonts w:cs="Arial"/>
        </w:rPr>
        <w:t>we plot the A-MPR triangle when the lower edge of aggregated channel is placed X [MHz] offset above</w:t>
      </w:r>
      <w:r w:rsidR="00D8737E" w:rsidRPr="00420CB0">
        <w:rPr>
          <w:rFonts w:cs="Arial"/>
        </w:rPr>
        <w:t xml:space="preserve"> the</w:t>
      </w:r>
      <w:r w:rsidR="009750E3" w:rsidRPr="00420CB0">
        <w:rPr>
          <w:rFonts w:cs="Arial"/>
        </w:rPr>
        <w:t xml:space="preserve"> </w:t>
      </w:r>
      <w:r w:rsidR="00D8737E" w:rsidRPr="00420CB0">
        <w:t>lower edge of band 28 (</w:t>
      </w:r>
      <w:r w:rsidR="009750E3" w:rsidRPr="00420CB0">
        <w:rPr>
          <w:rFonts w:cs="Arial"/>
        </w:rPr>
        <w:t>703 MHz</w:t>
      </w:r>
      <w:r w:rsidR="00D8737E" w:rsidRPr="00420CB0">
        <w:rPr>
          <w:rFonts w:cs="Arial"/>
        </w:rPr>
        <w:t>)</w:t>
      </w:r>
      <w:r w:rsidR="009750E3" w:rsidRPr="00420CB0">
        <w:rPr>
          <w:rFonts w:cs="Arial"/>
        </w:rPr>
        <w:t>, where</w:t>
      </w:r>
    </w:p>
    <w:p w14:paraId="46B0883A" w14:textId="7E989000" w:rsidR="003C2E81" w:rsidRPr="00420CB0" w:rsidRDefault="009750E3" w:rsidP="00853921">
      <w:pPr>
        <w:pStyle w:val="ListParagraph"/>
        <w:numPr>
          <w:ilvl w:val="0"/>
          <w:numId w:val="12"/>
        </w:numPr>
        <w:rPr>
          <w:rFonts w:cs="Arial"/>
        </w:rPr>
      </w:pPr>
      <w:r w:rsidRPr="00420CB0">
        <w:rPr>
          <w:rFonts w:cs="Arial"/>
        </w:rPr>
        <w:t>X ranges from 0 to 2</w:t>
      </w:r>
      <w:r w:rsidR="00853921" w:rsidRPr="00420CB0">
        <w:rPr>
          <w:rFonts w:cs="Arial"/>
        </w:rPr>
        <w:t>0</w:t>
      </w:r>
      <w:r w:rsidRPr="00420CB0">
        <w:rPr>
          <w:rFonts w:cs="Arial"/>
        </w:rPr>
        <w:t>MHz in 5MHz grid</w:t>
      </w:r>
      <w:r w:rsidR="00853921" w:rsidRPr="00420CB0">
        <w:rPr>
          <w:rFonts w:cs="Arial"/>
        </w:rPr>
        <w:t xml:space="preserve"> for 25MHz CA BW</w:t>
      </w:r>
    </w:p>
    <w:p w14:paraId="51C4B0A5" w14:textId="6B8131E0" w:rsidR="00853921" w:rsidRPr="00420CB0" w:rsidRDefault="00853921" w:rsidP="00853921">
      <w:pPr>
        <w:pStyle w:val="ListParagraph"/>
        <w:numPr>
          <w:ilvl w:val="0"/>
          <w:numId w:val="12"/>
        </w:numPr>
        <w:rPr>
          <w:rFonts w:cs="Arial"/>
        </w:rPr>
      </w:pPr>
      <w:r w:rsidRPr="00420CB0">
        <w:rPr>
          <w:rFonts w:cs="Arial"/>
        </w:rPr>
        <w:t>X ranges from 0 to 15MHz in 5MHz grid for 30MHz CA BW</w:t>
      </w:r>
    </w:p>
    <w:p w14:paraId="2D202ECF" w14:textId="487EBA92" w:rsidR="003C2E81" w:rsidRPr="00420CB0" w:rsidRDefault="003C2E81" w:rsidP="003C2E81">
      <w:r w:rsidRPr="00420CB0">
        <w:t>In Figure</w:t>
      </w:r>
      <w:r w:rsidR="007E270E" w:rsidRPr="00420CB0">
        <w:t xml:space="preserve"> 2</w:t>
      </w:r>
      <w:r w:rsidRPr="00420CB0">
        <w:t xml:space="preserve">, we show A-MPR triangle plots for </w:t>
      </w:r>
      <w:r w:rsidR="00017D02" w:rsidRPr="00420CB0">
        <w:t>5MHz</w:t>
      </w:r>
      <w:r w:rsidR="00AF7E93" w:rsidRPr="00420CB0">
        <w:t>+</w:t>
      </w:r>
      <w:r w:rsidR="00017D02" w:rsidRPr="00420CB0">
        <w:t>20</w:t>
      </w:r>
      <w:r w:rsidRPr="00420CB0">
        <w:t>MHz</w:t>
      </w:r>
      <w:r w:rsidR="00AF7E93" w:rsidRPr="00420CB0">
        <w:t xml:space="preserve"> and 10MHz+15MHz</w:t>
      </w:r>
      <w:r w:rsidRPr="00420CB0">
        <w:t xml:space="preserve"> </w:t>
      </w:r>
      <w:r w:rsidR="00017D02" w:rsidRPr="00420CB0">
        <w:t xml:space="preserve">(25MHz </w:t>
      </w:r>
      <w:r w:rsidRPr="00420CB0">
        <w:t>CA BW</w:t>
      </w:r>
      <w:r w:rsidR="00017D02" w:rsidRPr="00420CB0">
        <w:t>)</w:t>
      </w:r>
      <w:r w:rsidRPr="00420CB0">
        <w:t xml:space="preserve"> with QPSK modulation and with different frequency positions</w:t>
      </w:r>
      <w:r w:rsidR="00D8737E" w:rsidRPr="00420CB0">
        <w:t>, i.e., at</w:t>
      </w:r>
      <w:r w:rsidR="00017D02" w:rsidRPr="00420CB0">
        <w:t xml:space="preserve"> offset 0</w:t>
      </w:r>
      <w:r w:rsidR="009E3870" w:rsidRPr="00420CB0">
        <w:t>, 5MHz</w:t>
      </w:r>
      <w:r w:rsidR="00017D02" w:rsidRPr="00420CB0">
        <w:t xml:space="preserve"> and </w:t>
      </w:r>
      <w:r w:rsidR="009E3870" w:rsidRPr="00420CB0">
        <w:t>10</w:t>
      </w:r>
      <w:r w:rsidR="00017D02" w:rsidRPr="00420CB0">
        <w:t>MHz from</w:t>
      </w:r>
      <w:r w:rsidR="00D8737E" w:rsidRPr="00420CB0">
        <w:t xml:space="preserve"> the </w:t>
      </w:r>
      <w:r w:rsidR="00017D02" w:rsidRPr="00420CB0">
        <w:t>t</w:t>
      </w:r>
      <w:r w:rsidR="00D8737E" w:rsidRPr="00420CB0">
        <w:t>he lower edge of band 28</w:t>
      </w:r>
      <w:r w:rsidR="00017D02" w:rsidRPr="00420CB0">
        <w:t>.</w:t>
      </w:r>
    </w:p>
    <w:p w14:paraId="37A6C8AE" w14:textId="6CE95897" w:rsidR="00D8737E" w:rsidRPr="00420CB0" w:rsidRDefault="00D8737E" w:rsidP="003C2E81">
      <w:r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4C3BC7E3" wp14:editId="7AF2C66F">
                <wp:simplePos x="0" y="0"/>
                <wp:positionH relativeFrom="column">
                  <wp:posOffset>3783645</wp:posOffset>
                </wp:positionH>
                <wp:positionV relativeFrom="paragraph">
                  <wp:posOffset>368300</wp:posOffset>
                </wp:positionV>
                <wp:extent cx="1162050" cy="254000"/>
                <wp:effectExtent l="0" t="0" r="0" b="0"/>
                <wp:wrapNone/>
                <wp:docPr id="509758730" name="Text Box 5097587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4D0BB6" w14:textId="432B869B" w:rsidR="00D8737E" w:rsidRPr="00A56281" w:rsidRDefault="00AF7E93" w:rsidP="00D8737E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</w:t>
                            </w:r>
                            <w:r w:rsidR="00D8737E">
                              <w:rPr>
                                <w:lang w:val="fi-FI"/>
                              </w:rPr>
                              <w:t>0MHz+</w:t>
                            </w:r>
                            <w:r>
                              <w:rPr>
                                <w:lang w:val="fi-FI"/>
                              </w:rPr>
                              <w:t>1</w:t>
                            </w:r>
                            <w:r w:rsidR="00D8737E">
                              <w:rPr>
                                <w:lang w:val="fi-FI"/>
                              </w:rPr>
                              <w:t>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3BC7E3" id="Text Box 509758730" o:spid="_x0000_s1030" type="#_x0000_t202" style="position:absolute;margin-left:297.9pt;margin-top:29pt;width:91.5pt;height:20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" filled="f" stroked="f" strokeweight=".5pt">
                <v:textbox>
                  <w:txbxContent>
                    <w:p w14:paraId="024D0BB6" w14:textId="432B869B" w:rsidR="00D8737E" w:rsidRPr="00A56281" w:rsidRDefault="00AF7E93" w:rsidP="00D8737E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</w:t>
                      </w:r>
                      <w:r w:rsidR="00D8737E">
                        <w:rPr>
                          <w:lang w:val="fi-FI"/>
                        </w:rPr>
                        <w:t>0MHz+</w:t>
                      </w:r>
                      <w:r>
                        <w:rPr>
                          <w:lang w:val="fi-FI"/>
                        </w:rPr>
                        <w:t>1</w:t>
                      </w:r>
                      <w:r w:rsidR="00D8737E">
                        <w:rPr>
                          <w:lang w:val="fi-FI"/>
                        </w:rPr>
                        <w:t>5MHz</w:t>
                      </w:r>
                    </w:p>
                  </w:txbxContent>
                </v:textbox>
              </v:shape>
            </w:pict>
          </mc:Fallback>
        </mc:AlternateContent>
      </w:r>
      <w:r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1852CEDB" wp14:editId="5DFF3669">
                <wp:simplePos x="0" y="0"/>
                <wp:positionH relativeFrom="column">
                  <wp:posOffset>867410</wp:posOffset>
                </wp:positionH>
                <wp:positionV relativeFrom="paragraph">
                  <wp:posOffset>371475</wp:posOffset>
                </wp:positionV>
                <wp:extent cx="1162050" cy="254000"/>
                <wp:effectExtent l="0" t="0" r="0" b="0"/>
                <wp:wrapNone/>
                <wp:docPr id="1042106649" name="Text Box 10421066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8DB227" w14:textId="77777777" w:rsidR="00D8737E" w:rsidRPr="00A56281" w:rsidRDefault="00D8737E" w:rsidP="00D8737E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5MHz+20MHz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2CEDB" id="Text Box 1042106649" o:spid="_x0000_s1031" type="#_x0000_t202" style="position:absolute;margin-left:68.3pt;margin-top:29.25pt;width:91.5pt;height:20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" filled="f" stroked="f" strokeweight=".5pt">
                <v:textbox>
                  <w:txbxContent>
                    <w:p w14:paraId="5D8DB227" w14:textId="77777777" w:rsidR="00D8737E" w:rsidRPr="00A56281" w:rsidRDefault="00D8737E" w:rsidP="00D8737E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5MHz+20MHz</w:t>
                      </w:r>
                    </w:p>
                  </w:txbxContent>
                </v:textbox>
              </v:shape>
            </w:pict>
          </mc:Fallback>
        </mc:AlternateContent>
      </w:r>
      <w:r w:rsidR="00886684" w:rsidRPr="00420CB0">
        <w:rPr>
          <w:noProof/>
        </w:rPr>
        <w:drawing>
          <wp:inline distT="0" distB="0" distL="0" distR="0" wp14:anchorId="626C3CCC" wp14:editId="5755F1D1">
            <wp:extent cx="2996190" cy="2246381"/>
            <wp:effectExtent l="0" t="0" r="0" b="1905"/>
            <wp:docPr id="216043430" name="Picture 216043430" descr="A graph with green and white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043430" name="Picture 1" descr="A graph with green and white bars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7E93" w:rsidRPr="00420CB0">
        <w:rPr>
          <w:noProof/>
        </w:rPr>
        <w:drawing>
          <wp:inline distT="0" distB="0" distL="0" distR="0" wp14:anchorId="4EF87F95" wp14:editId="163A5830">
            <wp:extent cx="2996190" cy="2246381"/>
            <wp:effectExtent l="0" t="0" r="0" b="1905"/>
            <wp:docPr id="2031939927" name="Picture 2031939927" descr="A graph of data with green and white text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939927" name="Picture 1" descr="A graph of data with green and white text&#10;&#10;Description automatically generated with medium confidenc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16745" w14:textId="433DC911" w:rsidR="00916D5E" w:rsidRPr="00420CB0" w:rsidRDefault="00AF7E93" w:rsidP="00017D02">
      <w:r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3447A5E0" wp14:editId="3F90DBE9">
                <wp:simplePos x="0" y="0"/>
                <wp:positionH relativeFrom="column">
                  <wp:posOffset>3778510</wp:posOffset>
                </wp:positionH>
                <wp:positionV relativeFrom="paragraph">
                  <wp:posOffset>2620010</wp:posOffset>
                </wp:positionV>
                <wp:extent cx="1162050" cy="254000"/>
                <wp:effectExtent l="0" t="0" r="0" b="0"/>
                <wp:wrapNone/>
                <wp:docPr id="1071990106" name="Text Box 1071990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BBB921" w14:textId="17473782" w:rsidR="009D02E6" w:rsidRPr="00A56281" w:rsidRDefault="00AF7E93" w:rsidP="009D02E6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</w:t>
                            </w:r>
                            <w:r w:rsidR="009D02E6">
                              <w:rPr>
                                <w:lang w:val="fi-FI"/>
                              </w:rPr>
                              <w:t>0MHz+</w:t>
                            </w:r>
                            <w:r>
                              <w:rPr>
                                <w:lang w:val="fi-FI"/>
                              </w:rPr>
                              <w:t>1</w:t>
                            </w:r>
                            <w:r w:rsidR="009D02E6">
                              <w:rPr>
                                <w:lang w:val="fi-FI"/>
                              </w:rPr>
                              <w:t>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47A5E0" id="Text Box 1071990106" o:spid="_x0000_s1032" type="#_x0000_t202" style="position:absolute;margin-left:297.5pt;margin-top:206.3pt;width:91.5pt;height:20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" filled="f" stroked="f" strokeweight=".5pt">
                <v:textbox>
                  <w:txbxContent>
                    <w:p w14:paraId="27BBB921" w14:textId="17473782" w:rsidR="009D02E6" w:rsidRPr="00A56281" w:rsidRDefault="00AF7E93" w:rsidP="009D02E6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</w:t>
                      </w:r>
                      <w:r w:rsidR="009D02E6">
                        <w:rPr>
                          <w:lang w:val="fi-FI"/>
                        </w:rPr>
                        <w:t>0MHz+</w:t>
                      </w:r>
                      <w:r>
                        <w:rPr>
                          <w:lang w:val="fi-FI"/>
                        </w:rPr>
                        <w:t>1</w:t>
                      </w:r>
                      <w:r w:rsidR="009D02E6">
                        <w:rPr>
                          <w:lang w:val="fi-FI"/>
                        </w:rPr>
                        <w:t>5MHz</w:t>
                      </w:r>
                    </w:p>
                  </w:txbxContent>
                </v:textbox>
              </v:shape>
            </w:pict>
          </mc:Fallback>
        </mc:AlternateContent>
      </w:r>
      <w:r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2F925FAB" wp14:editId="6B95FB82">
                <wp:simplePos x="0" y="0"/>
                <wp:positionH relativeFrom="column">
                  <wp:posOffset>3780452</wp:posOffset>
                </wp:positionH>
                <wp:positionV relativeFrom="paragraph">
                  <wp:posOffset>381000</wp:posOffset>
                </wp:positionV>
                <wp:extent cx="1162050" cy="254000"/>
                <wp:effectExtent l="0" t="0" r="0" b="0"/>
                <wp:wrapNone/>
                <wp:docPr id="1160377583" name="Text Box 11603775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1B9DCB" w14:textId="6A3211E3" w:rsidR="00D8737E" w:rsidRPr="00A56281" w:rsidRDefault="00AF7E93" w:rsidP="00D8737E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</w:t>
                            </w:r>
                            <w:r w:rsidR="00D8737E">
                              <w:rPr>
                                <w:lang w:val="fi-FI"/>
                              </w:rPr>
                              <w:t>0MHz+</w:t>
                            </w:r>
                            <w:r>
                              <w:rPr>
                                <w:lang w:val="fi-FI"/>
                              </w:rPr>
                              <w:t>1</w:t>
                            </w:r>
                            <w:r w:rsidR="00D8737E">
                              <w:rPr>
                                <w:lang w:val="fi-FI"/>
                              </w:rPr>
                              <w:t>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925FAB" id="Text Box 1160377583" o:spid="_x0000_s1033" type="#_x0000_t202" style="position:absolute;margin-left:297.65pt;margin-top:30pt;width:91.5pt;height:20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" filled="f" stroked="f" strokeweight=".5pt">
                <v:textbox>
                  <w:txbxContent>
                    <w:p w14:paraId="061B9DCB" w14:textId="6A3211E3" w:rsidR="00D8737E" w:rsidRPr="00A56281" w:rsidRDefault="00AF7E93" w:rsidP="00D8737E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</w:t>
                      </w:r>
                      <w:r w:rsidR="00D8737E">
                        <w:rPr>
                          <w:lang w:val="fi-FI"/>
                        </w:rPr>
                        <w:t>0MHz+</w:t>
                      </w:r>
                      <w:r>
                        <w:rPr>
                          <w:lang w:val="fi-FI"/>
                        </w:rPr>
                        <w:t>1</w:t>
                      </w:r>
                      <w:r w:rsidR="00D8737E">
                        <w:rPr>
                          <w:lang w:val="fi-FI"/>
                        </w:rPr>
                        <w:t>5MHz</w:t>
                      </w:r>
                    </w:p>
                  </w:txbxContent>
                </v:textbox>
              </v:shape>
            </w:pict>
          </mc:Fallback>
        </mc:AlternateContent>
      </w:r>
      <w:r w:rsidR="009D02E6"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247F7E55" wp14:editId="23516974">
                <wp:simplePos x="0" y="0"/>
                <wp:positionH relativeFrom="column">
                  <wp:posOffset>834482</wp:posOffset>
                </wp:positionH>
                <wp:positionV relativeFrom="paragraph">
                  <wp:posOffset>2620997</wp:posOffset>
                </wp:positionV>
                <wp:extent cx="1162050" cy="254000"/>
                <wp:effectExtent l="0" t="0" r="0" b="0"/>
                <wp:wrapNone/>
                <wp:docPr id="1435613763" name="Text Box 14356137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D797AD" w14:textId="77777777" w:rsidR="009D02E6" w:rsidRPr="00A56281" w:rsidRDefault="009D02E6" w:rsidP="009D02E6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5MHz+20MHz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7F7E55" id="Text Box 1435613763" o:spid="_x0000_s1034" type="#_x0000_t202" style="position:absolute;margin-left:65.7pt;margin-top:206.4pt;width:91.5pt;height:20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" filled="f" stroked="f" strokeweight=".5pt">
                <v:textbox>
                  <w:txbxContent>
                    <w:p w14:paraId="77D797AD" w14:textId="77777777" w:rsidR="009D02E6" w:rsidRPr="00A56281" w:rsidRDefault="009D02E6" w:rsidP="009D02E6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5MHz+20MHz</w:t>
                      </w:r>
                    </w:p>
                  </w:txbxContent>
                </v:textbox>
              </v:shape>
            </w:pict>
          </mc:Fallback>
        </mc:AlternateContent>
      </w:r>
      <w:r w:rsidR="00D8737E"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527A964B" wp14:editId="377ADFAD">
                <wp:simplePos x="0" y="0"/>
                <wp:positionH relativeFrom="column">
                  <wp:posOffset>869950</wp:posOffset>
                </wp:positionH>
                <wp:positionV relativeFrom="paragraph">
                  <wp:posOffset>382270</wp:posOffset>
                </wp:positionV>
                <wp:extent cx="1162050" cy="254000"/>
                <wp:effectExtent l="0" t="0" r="0" b="0"/>
                <wp:wrapNone/>
                <wp:docPr id="1859934490" name="Text Box 1859934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EA82D1" w14:textId="77777777" w:rsidR="00D8737E" w:rsidRPr="00A56281" w:rsidRDefault="00D8737E" w:rsidP="00D8737E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5MHz+20MHz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7A964B" id="Text Box 1859934490" o:spid="_x0000_s1035" type="#_x0000_t202" style="position:absolute;margin-left:68.5pt;margin-top:30.1pt;width:91.5pt;height:20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" filled="f" stroked="f" strokeweight=".5pt">
                <v:textbox>
                  <w:txbxContent>
                    <w:p w14:paraId="7EEA82D1" w14:textId="77777777" w:rsidR="00D8737E" w:rsidRPr="00A56281" w:rsidRDefault="00D8737E" w:rsidP="00D8737E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5MHz+20MHz</w:t>
                      </w:r>
                    </w:p>
                  </w:txbxContent>
                </v:textbox>
              </v:shape>
            </w:pict>
          </mc:Fallback>
        </mc:AlternateContent>
      </w:r>
      <w:r w:rsidR="00886684" w:rsidRPr="00420CB0">
        <w:rPr>
          <w:noProof/>
        </w:rPr>
        <w:drawing>
          <wp:inline distT="0" distB="0" distL="0" distR="0" wp14:anchorId="4589852C" wp14:editId="07850C6D">
            <wp:extent cx="2996190" cy="2246381"/>
            <wp:effectExtent l="0" t="0" r="0" b="1905"/>
            <wp:docPr id="240256235" name="Picture 240256235" descr="A graph with green and white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256235" name="Picture 1" descr="A graph with green and white bars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20CB0">
        <w:rPr>
          <w:noProof/>
        </w:rPr>
        <w:drawing>
          <wp:inline distT="0" distB="0" distL="0" distR="0" wp14:anchorId="19C851D1" wp14:editId="2F55BECA">
            <wp:extent cx="2996190" cy="2246381"/>
            <wp:effectExtent l="0" t="0" r="0" b="1905"/>
            <wp:docPr id="679310968" name="Picture 679310968" descr="A graph of a graph with green and white lines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310968" name="Picture 1" descr="A graph of a graph with green and white lines&#10;&#10;Description automatically generated with medium confidence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02E6" w:rsidRPr="00420CB0">
        <w:rPr>
          <w:noProof/>
        </w:rPr>
        <w:drawing>
          <wp:inline distT="0" distB="0" distL="0" distR="0" wp14:anchorId="69E6F34D" wp14:editId="5B9CF451">
            <wp:extent cx="2996190" cy="2246381"/>
            <wp:effectExtent l="0" t="0" r="0" b="1905"/>
            <wp:docPr id="2124025674" name="Picture 2124025674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025674" name="Picture 1" descr="A graph with green and white lines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20CB0">
        <w:rPr>
          <w:noProof/>
        </w:rPr>
        <w:drawing>
          <wp:inline distT="0" distB="0" distL="0" distR="0" wp14:anchorId="345778A7" wp14:editId="1B670E51">
            <wp:extent cx="2996190" cy="2246381"/>
            <wp:effectExtent l="0" t="0" r="0" b="1905"/>
            <wp:docPr id="545779697" name="Picture 545779697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779697" name="Picture 1" descr="A graph with green and white lines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E63BC" w14:textId="23749B41" w:rsidR="006B1699" w:rsidRPr="00420CB0" w:rsidRDefault="006B1699" w:rsidP="006B1699">
      <w:pPr>
        <w:jc w:val="center"/>
        <w:rPr>
          <w:b/>
          <w:bCs/>
        </w:rPr>
      </w:pPr>
      <w:r w:rsidRPr="00420CB0">
        <w:rPr>
          <w:b/>
          <w:bCs/>
        </w:rPr>
        <w:t>Figure 2: Examples of A-MPR needed for CA_28C 5MHz/20MHz</w:t>
      </w:r>
      <w:r w:rsidR="001F7E32" w:rsidRPr="00420CB0">
        <w:rPr>
          <w:b/>
          <w:bCs/>
        </w:rPr>
        <w:t xml:space="preserve"> and 10MHz/15MHz</w:t>
      </w:r>
      <w:r w:rsidRPr="00420CB0">
        <w:rPr>
          <w:b/>
          <w:bCs/>
        </w:rPr>
        <w:t xml:space="preserve"> with NS_18 w.r.t. QPSK modulation and different frequency position</w:t>
      </w:r>
    </w:p>
    <w:p w14:paraId="717FDFB2" w14:textId="4BB1F976" w:rsidR="001F7E32" w:rsidRPr="00420CB0" w:rsidRDefault="00AF7E93" w:rsidP="00017D02">
      <w:r w:rsidRPr="00420CB0">
        <w:t xml:space="preserve">In general, </w:t>
      </w:r>
      <w:r w:rsidR="00916D5E" w:rsidRPr="00420CB0">
        <w:t>same observations as Observations 1 can be made, i.</w:t>
      </w:r>
      <w:r w:rsidR="06D62726" w:rsidRPr="00420CB0">
        <w:t>e</w:t>
      </w:r>
      <w:r w:rsidR="00916D5E" w:rsidRPr="00420CB0">
        <w:t xml:space="preserve">., A-MPR is needed for the allocations near the lower </w:t>
      </w:r>
      <w:r w:rsidR="4E97D858" w:rsidRPr="00420CB0">
        <w:t>edge</w:t>
      </w:r>
      <w:r w:rsidR="00916D5E" w:rsidRPr="00420CB0">
        <w:t xml:space="preserve"> of the channel, and for large-size allocations that span across two carriers.</w:t>
      </w:r>
      <w:r w:rsidRPr="00420CB0">
        <w:t xml:space="preserve"> It can also be seen that when channel is placed near the operating band edge</w:t>
      </w:r>
      <w:r w:rsidR="00DA211D" w:rsidRPr="00420CB0">
        <w:t xml:space="preserve"> (0MHz offset)</w:t>
      </w:r>
      <w:r w:rsidRPr="00420CB0">
        <w:t>, higher power backoff is required</w:t>
      </w:r>
      <w:r w:rsidR="00DA211D" w:rsidRPr="00420CB0">
        <w:t xml:space="preserve"> even for most of allocations that </w:t>
      </w:r>
      <w:r w:rsidR="00DA211D" w:rsidRPr="00420CB0">
        <w:lastRenderedPageBreak/>
        <w:t>spans across two carriers. The</w:t>
      </w:r>
      <w:r w:rsidRPr="00420CB0">
        <w:t xml:space="preserve"> required backoff decreases</w:t>
      </w:r>
      <w:r w:rsidR="000D3091" w:rsidRPr="00420CB0">
        <w:t xml:space="preserve"> when</w:t>
      </w:r>
      <w:r w:rsidR="00916D5E" w:rsidRPr="00420CB0">
        <w:t xml:space="preserve"> the channel is moved far away from the lower edge of the operating band</w:t>
      </w:r>
      <w:r w:rsidR="00DA211D" w:rsidRPr="00420CB0">
        <w:t>, and only allocations that start near the lower edge of the channel needs to apply A-MPR.</w:t>
      </w:r>
    </w:p>
    <w:p w14:paraId="7F46A2E4" w14:textId="66B9D256" w:rsidR="00916D5E" w:rsidRPr="00420CB0" w:rsidRDefault="000D3091" w:rsidP="00017D02">
      <w:r w:rsidRPr="00420CB0">
        <w:t>We also notice that combination</w:t>
      </w:r>
      <w:r w:rsidR="00FD71FE" w:rsidRPr="00420CB0">
        <w:t xml:space="preserve"> 10MHz/15MHz may need larger A-MPR for the large-size allocation across two carrier compared to 5MHz/20MHz at the same frequency position. This could be understandable as the bandwidth gap between two carrier is larger in case 10MHz/15MHz, which results in </w:t>
      </w:r>
      <w:r w:rsidR="12FC7B58" w:rsidRPr="00420CB0">
        <w:t>emissions reaching</w:t>
      </w:r>
      <w:r w:rsidR="00FD71FE" w:rsidRPr="00420CB0">
        <w:t xml:space="preserve"> further from the channel edge.</w:t>
      </w:r>
    </w:p>
    <w:p w14:paraId="353F96F3" w14:textId="75EF0978" w:rsidR="00EC5D99" w:rsidRPr="00420CB0" w:rsidRDefault="00AD0F01" w:rsidP="00AD0F01">
      <w:r w:rsidRPr="00420CB0">
        <w:t xml:space="preserve">In Figure </w:t>
      </w:r>
      <w:r w:rsidR="001F7E32" w:rsidRPr="00420CB0">
        <w:t>3</w:t>
      </w:r>
      <w:r w:rsidRPr="00420CB0">
        <w:t>, we show A-MPR triangle plots for 30MHz CA BW, i.e., 10MHz+20MHz and 15MHz+15MHz with QPSK modulation and with different frequency positions, i.e., at offset 0 (closest), 5MHz</w:t>
      </w:r>
      <w:r w:rsidR="00F66656" w:rsidRPr="00420CB0">
        <w:t>, 10MHz</w:t>
      </w:r>
      <w:r w:rsidRPr="00420CB0">
        <w:t xml:space="preserve"> and </w:t>
      </w:r>
      <w:r w:rsidR="00EC5D99" w:rsidRPr="00420CB0">
        <w:t>15</w:t>
      </w:r>
      <w:r w:rsidRPr="00420CB0">
        <w:t>MHz from the lower edge of band 28.</w:t>
      </w:r>
      <w:r w:rsidR="009C3522" w:rsidRPr="00420CB0">
        <w:t xml:space="preserve"> Compared with 25MHz</w:t>
      </w:r>
      <w:r w:rsidR="001214AF" w:rsidRPr="00420CB0">
        <w:t xml:space="preserve"> CA BW</w:t>
      </w:r>
      <w:r w:rsidR="009C3522" w:rsidRPr="00420CB0">
        <w:t xml:space="preserve">, </w:t>
      </w:r>
      <w:r w:rsidR="00DA211D" w:rsidRPr="00420CB0">
        <w:t>similar behavior of additionally required power backoff can be observed</w:t>
      </w:r>
      <w:r w:rsidR="001665BC" w:rsidRPr="00420CB0">
        <w:t>, an</w:t>
      </w:r>
      <w:r w:rsidR="00DA211D" w:rsidRPr="00420CB0">
        <w:t>d the</w:t>
      </w:r>
      <w:r w:rsidR="001665BC" w:rsidRPr="00420CB0">
        <w:t xml:space="preserve"> frequency position of the</w:t>
      </w:r>
      <w:r w:rsidR="00DA211D" w:rsidRPr="00420CB0">
        <w:t xml:space="preserve"> 30MHz channel needs to be </w:t>
      </w:r>
      <w:r w:rsidR="001665BC" w:rsidRPr="00420CB0">
        <w:t>further from the lower edge of the operating band</w:t>
      </w:r>
      <w:r w:rsidR="00DA211D" w:rsidRPr="00420CB0">
        <w:t xml:space="preserve"> </w:t>
      </w:r>
      <w:r w:rsidR="001665BC" w:rsidRPr="00420CB0">
        <w:t>to transmit with lower or without power backoff.</w:t>
      </w:r>
    </w:p>
    <w:p w14:paraId="0A637540" w14:textId="01FD1A17" w:rsidR="00AD0F01" w:rsidRPr="00420CB0" w:rsidRDefault="00EC5D99" w:rsidP="00AD0F01">
      <w:r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22E66196" wp14:editId="65DE88FE">
                <wp:simplePos x="0" y="0"/>
                <wp:positionH relativeFrom="column">
                  <wp:posOffset>3803650</wp:posOffset>
                </wp:positionH>
                <wp:positionV relativeFrom="paragraph">
                  <wp:posOffset>2622550</wp:posOffset>
                </wp:positionV>
                <wp:extent cx="1162050" cy="254000"/>
                <wp:effectExtent l="0" t="0" r="0" b="0"/>
                <wp:wrapNone/>
                <wp:docPr id="650958034" name="Text Box 6509580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3E1D38" w14:textId="088A13BE" w:rsidR="00EC5D99" w:rsidRPr="00A56281" w:rsidRDefault="00EC5D99" w:rsidP="00EC5D99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15MHz+15MHz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E66196" id="_x0000_t202" coordsize="21600,21600" o:spt="202" path="m,l,21600r21600,l21600,xe">
                <v:stroke joinstyle="miter"/>
                <v:path gradientshapeok="t" o:connecttype="rect"/>
              </v:shapetype>
              <v:shape id="Text Box 650958034" o:spid="_x0000_s1036" type="#_x0000_t202" style="position:absolute;margin-left:299.5pt;margin-top:206.5pt;width:91.5pt;height:20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" filled="f" stroked="f" strokeweight=".5pt">
                <v:textbox>
                  <w:txbxContent>
                    <w:p w14:paraId="0C3E1D38" w14:textId="088A13BE" w:rsidR="00EC5D99" w:rsidRPr="00A56281" w:rsidRDefault="00EC5D99" w:rsidP="00EC5D99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15MHz+15MHz</w:t>
                      </w:r>
                    </w:p>
                  </w:txbxContent>
                </v:textbox>
              </v:shape>
            </w:pict>
          </mc:Fallback>
        </mc:AlternateContent>
      </w:r>
      <w:r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51" behindDoc="0" locked="0" layoutInCell="1" allowOverlap="1" wp14:anchorId="0E8F1982" wp14:editId="253A71A9">
                <wp:simplePos x="0" y="0"/>
                <wp:positionH relativeFrom="column">
                  <wp:posOffset>3803650</wp:posOffset>
                </wp:positionH>
                <wp:positionV relativeFrom="paragraph">
                  <wp:posOffset>368300</wp:posOffset>
                </wp:positionV>
                <wp:extent cx="1162050" cy="254000"/>
                <wp:effectExtent l="0" t="0" r="0" b="0"/>
                <wp:wrapNone/>
                <wp:docPr id="1522506011" name="Text Box 15225060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1897" w14:textId="6219BFE1" w:rsidR="00EC5D99" w:rsidRPr="00A56281" w:rsidRDefault="00EC5D99" w:rsidP="00EC5D99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15MHz+15MHz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8F1982" id="Text Box 1522506011" o:spid="_x0000_s1037" type="#_x0000_t202" style="position:absolute;margin-left:299.5pt;margin-top:29pt;width:91.5pt;height:20pt;z-index:25165825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" filled="f" stroked="f" strokeweight=".5pt">
                <v:textbox>
                  <w:txbxContent>
                    <w:p w14:paraId="57141897" w14:textId="6219BFE1" w:rsidR="00EC5D99" w:rsidRPr="00A56281" w:rsidRDefault="00EC5D99" w:rsidP="00EC5D99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15MHz+15MHz</w:t>
                      </w:r>
                    </w:p>
                  </w:txbxContent>
                </v:textbox>
              </v:shape>
            </w:pict>
          </mc:Fallback>
        </mc:AlternateContent>
      </w:r>
      <w:r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1E7DA7FA" wp14:editId="4E2734C3">
                <wp:simplePos x="0" y="0"/>
                <wp:positionH relativeFrom="column">
                  <wp:posOffset>787400</wp:posOffset>
                </wp:positionH>
                <wp:positionV relativeFrom="paragraph">
                  <wp:posOffset>2622550</wp:posOffset>
                </wp:positionV>
                <wp:extent cx="1162050" cy="254000"/>
                <wp:effectExtent l="0" t="0" r="0" b="0"/>
                <wp:wrapNone/>
                <wp:docPr id="1712470834" name="Text Box 17124708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B3BC2C" w14:textId="2E6E366E" w:rsidR="00EC5D99" w:rsidRPr="00A56281" w:rsidRDefault="00EC5D99" w:rsidP="00EC5D99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10MHz+20MHz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DA7FA" id="Text Box 1712470834" o:spid="_x0000_s1038" type="#_x0000_t202" style="position:absolute;margin-left:62pt;margin-top:206.5pt;width:91.5pt;height:20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" filled="f" stroked="f" strokeweight=".5pt">
                <v:textbox>
                  <w:txbxContent>
                    <w:p w14:paraId="07B3BC2C" w14:textId="2E6E366E" w:rsidR="00EC5D99" w:rsidRPr="00A56281" w:rsidRDefault="00EC5D99" w:rsidP="00EC5D99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10MHz+20MHz</w:t>
                      </w:r>
                    </w:p>
                  </w:txbxContent>
                </v:textbox>
              </v:shape>
            </w:pict>
          </mc:Fallback>
        </mc:AlternateContent>
      </w:r>
      <w:r w:rsidR="00AD0F01"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1162291B" wp14:editId="51200AE9">
                <wp:simplePos x="0" y="0"/>
                <wp:positionH relativeFrom="column">
                  <wp:posOffset>784860</wp:posOffset>
                </wp:positionH>
                <wp:positionV relativeFrom="paragraph">
                  <wp:posOffset>370840</wp:posOffset>
                </wp:positionV>
                <wp:extent cx="1162050" cy="254000"/>
                <wp:effectExtent l="0" t="0" r="0" b="0"/>
                <wp:wrapNone/>
                <wp:docPr id="1258770376" name="Text Box 12587703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294B4B" w14:textId="37A36A8F" w:rsidR="00AD0F01" w:rsidRPr="00A56281" w:rsidRDefault="00AD0F01" w:rsidP="00AD0F01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10MHz+20MHz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62291B" id="Text Box 1258770376" o:spid="_x0000_s1039" type="#_x0000_t202" style="position:absolute;margin-left:61.8pt;margin-top:29.2pt;width:91.5pt;height:20pt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" filled="f" stroked="f" strokeweight=".5pt">
                <v:textbox>
                  <w:txbxContent>
                    <w:p w14:paraId="63294B4B" w14:textId="37A36A8F" w:rsidR="00AD0F01" w:rsidRPr="00A56281" w:rsidRDefault="00AD0F01" w:rsidP="00AD0F01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10MHz+20MHz</w:t>
                      </w:r>
                    </w:p>
                  </w:txbxContent>
                </v:textbox>
              </v:shape>
            </w:pict>
          </mc:Fallback>
        </mc:AlternateContent>
      </w:r>
      <w:r w:rsidR="009D02E6" w:rsidRPr="00420CB0">
        <w:rPr>
          <w:noProof/>
        </w:rPr>
        <w:drawing>
          <wp:inline distT="0" distB="0" distL="0" distR="0" wp14:anchorId="1F3398A2" wp14:editId="210D6EF9">
            <wp:extent cx="2996190" cy="2246381"/>
            <wp:effectExtent l="0" t="0" r="0" b="1905"/>
            <wp:docPr id="585968212" name="Picture 585968212" descr="A graph with green and white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968212" name="Picture 1" descr="A graph with green and white bars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3870" w:rsidRPr="00420CB0">
        <w:rPr>
          <w:noProof/>
        </w:rPr>
        <w:drawing>
          <wp:inline distT="0" distB="0" distL="0" distR="0" wp14:anchorId="35B2F750" wp14:editId="59B8C93F">
            <wp:extent cx="2996190" cy="2246381"/>
            <wp:effectExtent l="0" t="0" r="0" b="1905"/>
            <wp:docPr id="1695176532" name="Picture 1695176532" descr="A graph with green and blue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176532" name="Picture 1" descr="A graph with green and blue bars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02E6" w:rsidRPr="00420CB0">
        <w:rPr>
          <w:noProof/>
        </w:rPr>
        <w:drawing>
          <wp:inline distT="0" distB="0" distL="0" distR="0" wp14:anchorId="2BFD3325" wp14:editId="4ACDF18F">
            <wp:extent cx="2996190" cy="2246381"/>
            <wp:effectExtent l="0" t="0" r="0" b="1905"/>
            <wp:docPr id="2097742922" name="Picture 2097742922" descr="A graph with green and white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742922" name="Picture 1" descr="A graph with green and white bars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3870" w:rsidRPr="00420CB0">
        <w:rPr>
          <w:noProof/>
        </w:rPr>
        <w:drawing>
          <wp:inline distT="0" distB="0" distL="0" distR="0" wp14:anchorId="6990EC7E" wp14:editId="379E3116">
            <wp:extent cx="2996190" cy="2246381"/>
            <wp:effectExtent l="0" t="0" r="0" b="1905"/>
            <wp:docPr id="1239734148" name="Picture 1239734148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734148" name="Picture 1" descr="A graph with green and white lines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4D35" w:rsidRPr="00420CB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52A0E09A" wp14:editId="068D1ACB">
                <wp:simplePos x="0" y="0"/>
                <wp:positionH relativeFrom="column">
                  <wp:posOffset>784860</wp:posOffset>
                </wp:positionH>
                <wp:positionV relativeFrom="paragraph">
                  <wp:posOffset>2637790</wp:posOffset>
                </wp:positionV>
                <wp:extent cx="1162050" cy="254000"/>
                <wp:effectExtent l="0" t="0" r="0" b="0"/>
                <wp:wrapNone/>
                <wp:docPr id="237306749" name="Text Box 2373067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681AEC" w14:textId="77777777" w:rsidR="00D42F34" w:rsidRPr="00A56281" w:rsidRDefault="00D42F34" w:rsidP="00D42F34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10MHz+20MHz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A0E09A" id="Text Box 237306749" o:spid="_x0000_s1040" type="#_x0000_t202" style="position:absolute;margin-left:61.8pt;margin-top:207.7pt;width:91.5pt;height:20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" filled="f" stroked="f" strokeweight=".5pt">
                <v:textbox>
                  <w:txbxContent>
                    <w:p w14:paraId="73681AEC" w14:textId="77777777" w:rsidR="00D42F34" w:rsidRPr="00A56281" w:rsidRDefault="00D42F34" w:rsidP="00D42F34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10MHz+20MHz</w:t>
                      </w:r>
                    </w:p>
                  </w:txbxContent>
                </v:textbox>
              </v:shape>
            </w:pict>
          </mc:Fallback>
        </mc:AlternateContent>
      </w:r>
      <w:r w:rsidR="00D84D35"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2DC40C5" wp14:editId="1E5A3AC3">
                <wp:simplePos x="0" y="0"/>
                <wp:positionH relativeFrom="column">
                  <wp:posOffset>3803650</wp:posOffset>
                </wp:positionH>
                <wp:positionV relativeFrom="paragraph">
                  <wp:posOffset>2635250</wp:posOffset>
                </wp:positionV>
                <wp:extent cx="1162050" cy="254000"/>
                <wp:effectExtent l="0" t="0" r="0" b="0"/>
                <wp:wrapNone/>
                <wp:docPr id="1905278665" name="Text Box 19052786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FE244A" w14:textId="77777777" w:rsidR="00D42F34" w:rsidRPr="00A56281" w:rsidRDefault="00D42F34" w:rsidP="00D42F34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15MHz+15MHz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DC40C5" id="Text Box 1905278665" o:spid="_x0000_s1041" type="#_x0000_t202" style="position:absolute;margin-left:299.5pt;margin-top:207.5pt;width:91.5pt;height:20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" filled="f" stroked="f" strokeweight=".5pt">
                <v:textbox>
                  <w:txbxContent>
                    <w:p w14:paraId="03FE244A" w14:textId="77777777" w:rsidR="00D42F34" w:rsidRPr="00A56281" w:rsidRDefault="00D42F34" w:rsidP="00D42F34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15MHz+15MHz</w:t>
                      </w:r>
                    </w:p>
                  </w:txbxContent>
                </v:textbox>
              </v:shape>
            </w:pict>
          </mc:Fallback>
        </mc:AlternateContent>
      </w:r>
      <w:r w:rsidR="00D84D35"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1641CA1B" wp14:editId="0060D865">
                <wp:simplePos x="0" y="0"/>
                <wp:positionH relativeFrom="column">
                  <wp:posOffset>3803650</wp:posOffset>
                </wp:positionH>
                <wp:positionV relativeFrom="paragraph">
                  <wp:posOffset>365760</wp:posOffset>
                </wp:positionV>
                <wp:extent cx="1162050" cy="254000"/>
                <wp:effectExtent l="0" t="0" r="0" b="0"/>
                <wp:wrapNone/>
                <wp:docPr id="1049914326" name="Text Box 1049914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5D7A10" w14:textId="447F1FB0" w:rsidR="00EC5D99" w:rsidRPr="00A56281" w:rsidRDefault="00EC5D99" w:rsidP="00EC5D99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15MHz+15MHz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41CA1B" id="Text Box 1049914326" o:spid="_x0000_s1042" type="#_x0000_t202" style="position:absolute;margin-left:299.5pt;margin-top:28.8pt;width:91.5pt;height:20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" filled="f" stroked="f" strokeweight=".5pt">
                <v:textbox>
                  <w:txbxContent>
                    <w:p w14:paraId="5E5D7A10" w14:textId="447F1FB0" w:rsidR="00EC5D99" w:rsidRPr="00A56281" w:rsidRDefault="00EC5D99" w:rsidP="00EC5D99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15MHz+15MHz</w:t>
                      </w:r>
                    </w:p>
                  </w:txbxContent>
                </v:textbox>
              </v:shape>
            </w:pict>
          </mc:Fallback>
        </mc:AlternateContent>
      </w:r>
      <w:r w:rsidR="00D84D35" w:rsidRPr="00420CB0"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603122D0" wp14:editId="003AC878">
                <wp:simplePos x="0" y="0"/>
                <wp:positionH relativeFrom="column">
                  <wp:posOffset>784860</wp:posOffset>
                </wp:positionH>
                <wp:positionV relativeFrom="paragraph">
                  <wp:posOffset>368398</wp:posOffset>
                </wp:positionV>
                <wp:extent cx="1162050" cy="254000"/>
                <wp:effectExtent l="0" t="0" r="0" b="0"/>
                <wp:wrapNone/>
                <wp:docPr id="562326635" name="Text Box 562326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D24DFC" w14:textId="325A8E5B" w:rsidR="00EC5D99" w:rsidRPr="00A56281" w:rsidRDefault="00EC5D99" w:rsidP="00EC5D99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10MHz+20MHz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3122D0" id="Text Box 562326635" o:spid="_x0000_s1043" type="#_x0000_t202" style="position:absolute;margin-left:61.8pt;margin-top:29pt;width:91.5pt;height:20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" filled="f" stroked="f" strokeweight=".5pt">
                <v:textbox>
                  <w:txbxContent>
                    <w:p w14:paraId="26D24DFC" w14:textId="325A8E5B" w:rsidR="00EC5D99" w:rsidRPr="00A56281" w:rsidRDefault="00EC5D99" w:rsidP="00EC5D99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10MHz+20MHz</w:t>
                      </w:r>
                    </w:p>
                  </w:txbxContent>
                </v:textbox>
              </v:shape>
            </w:pict>
          </mc:Fallback>
        </mc:AlternateContent>
      </w:r>
      <w:r w:rsidR="009E3870" w:rsidRPr="00420CB0">
        <w:rPr>
          <w:noProof/>
        </w:rPr>
        <w:drawing>
          <wp:inline distT="0" distB="0" distL="0" distR="0" wp14:anchorId="25B5D3F9" wp14:editId="0DDB782E">
            <wp:extent cx="2996190" cy="2246381"/>
            <wp:effectExtent l="0" t="0" r="0" b="1905"/>
            <wp:docPr id="170889025" name="Picture 170889025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89025" name="Picture 170889025" descr="A graph with green and white lines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3870" w:rsidRPr="00420CB0">
        <w:rPr>
          <w:noProof/>
        </w:rPr>
        <w:drawing>
          <wp:inline distT="0" distB="0" distL="0" distR="0" wp14:anchorId="73FE16DB" wp14:editId="68D6A742">
            <wp:extent cx="2996190" cy="2246381"/>
            <wp:effectExtent l="0" t="0" r="0" b="1905"/>
            <wp:docPr id="457786928" name="Picture 457786928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786928" name="Picture 1" descr="A graph with green and white lines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7E32" w:rsidRPr="00420CB0">
        <w:rPr>
          <w:noProof/>
        </w:rPr>
        <w:drawing>
          <wp:inline distT="0" distB="0" distL="0" distR="0" wp14:anchorId="285E2C25" wp14:editId="05F37B87">
            <wp:extent cx="2996190" cy="2246381"/>
            <wp:effectExtent l="0" t="0" r="0" b="1905"/>
            <wp:docPr id="1365139247" name="Picture 1365139247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139247" name="Picture 1" descr="A graph with green and white lines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7E32" w:rsidRPr="00420CB0">
        <w:rPr>
          <w:noProof/>
        </w:rPr>
        <w:drawing>
          <wp:inline distT="0" distB="0" distL="0" distR="0" wp14:anchorId="7EBFA167" wp14:editId="1443BE98">
            <wp:extent cx="2996190" cy="2246381"/>
            <wp:effectExtent l="0" t="0" r="0" b="1905"/>
            <wp:docPr id="1584359643" name="Picture 1584359643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359643" name="Picture 1" descr="A graph with green and white lines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587F5" w14:textId="0F0E2117" w:rsidR="00EC5D99" w:rsidRPr="00420CB0" w:rsidRDefault="00EC5D99" w:rsidP="00EC5D99">
      <w:pPr>
        <w:jc w:val="center"/>
        <w:rPr>
          <w:b/>
          <w:bCs/>
        </w:rPr>
      </w:pPr>
      <w:r w:rsidRPr="00420CB0">
        <w:rPr>
          <w:b/>
          <w:bCs/>
        </w:rPr>
        <w:t xml:space="preserve">Figure </w:t>
      </w:r>
      <w:r w:rsidR="001F7E32" w:rsidRPr="00420CB0">
        <w:rPr>
          <w:b/>
          <w:bCs/>
        </w:rPr>
        <w:t>3</w:t>
      </w:r>
      <w:r w:rsidRPr="00420CB0">
        <w:rPr>
          <w:b/>
          <w:bCs/>
        </w:rPr>
        <w:t>: Examples of A-MPR needed for CA_28C 10MHz+20MHz and 15MHz+15MHz with NS_18 w.r.t. QPSK modulation and different frequency position</w:t>
      </w:r>
    </w:p>
    <w:p w14:paraId="5A773F55" w14:textId="1078583A" w:rsidR="001F7E32" w:rsidRPr="00420CB0" w:rsidRDefault="001F7E32" w:rsidP="001F7E32">
      <w:r w:rsidRPr="00420CB0">
        <w:rPr>
          <w:b/>
          <w:bCs/>
        </w:rPr>
        <w:t>Observation 3: For CA_28C, with NS_18, A-MPR is needed for the allocations near the lower edge of the channel, and for large-size allocations that span across two carriers. Higher A-MPR is need when channel is placed closer to the lower edge of the band and/or when guard band between two carrier is large.</w:t>
      </w:r>
    </w:p>
    <w:p w14:paraId="0E6F932E" w14:textId="77777777" w:rsidR="00F66656" w:rsidRPr="00420CB0" w:rsidRDefault="00F66656" w:rsidP="00A7304D"/>
    <w:p w14:paraId="38C04388" w14:textId="7B9C45C1" w:rsidR="00A7304D" w:rsidRPr="00420CB0" w:rsidRDefault="00A7304D" w:rsidP="00A7304D">
      <w:pPr>
        <w:rPr>
          <w:b/>
          <w:bCs/>
        </w:rPr>
      </w:pPr>
      <w:r w:rsidRPr="00420CB0">
        <w:t>Based on the A-MPR triangle plots, we propose the following A-MPR table for CA_28C with NS_18</w:t>
      </w:r>
      <w:r w:rsidR="007516C3" w:rsidRPr="00420CB0">
        <w:t>.</w:t>
      </w:r>
    </w:p>
    <w:p w14:paraId="26C53540" w14:textId="6BDDBA42" w:rsidR="00A7304D" w:rsidRPr="00420CB0" w:rsidRDefault="00A7304D" w:rsidP="00A7304D">
      <w:pPr>
        <w:rPr>
          <w:b/>
          <w:bCs/>
          <w:color w:val="FFFFFF" w:themeColor="background1"/>
          <w14:textFill>
            <w14:noFill/>
          </w14:textFill>
        </w:rPr>
      </w:pPr>
      <w:r w:rsidRPr="00420CB0">
        <w:rPr>
          <w:b/>
          <w:bCs/>
        </w:rPr>
        <w:t xml:space="preserve">Proposal </w:t>
      </w:r>
      <w:r w:rsidR="001665BC" w:rsidRPr="00420CB0">
        <w:rPr>
          <w:b/>
          <w:bCs/>
        </w:rPr>
        <w:t>2</w:t>
      </w:r>
      <w:r w:rsidRPr="00420CB0">
        <w:rPr>
          <w:b/>
          <w:bCs/>
        </w:rPr>
        <w:t xml:space="preserve">: Consider defining A-MPR for CA_28C with NS_18 as shown in </w:t>
      </w:r>
      <w:r w:rsidR="00813E14" w:rsidRPr="00420CB0">
        <w:rPr>
          <w:b/>
          <w:bCs/>
        </w:rPr>
        <w:t>T</w:t>
      </w:r>
      <w:r w:rsidR="00D80056" w:rsidRPr="00420CB0">
        <w:rPr>
          <w:b/>
          <w:bCs/>
        </w:rPr>
        <w:t xml:space="preserve">able </w:t>
      </w:r>
      <w:r w:rsidR="00822B1B" w:rsidRPr="00420CB0">
        <w:rPr>
          <w:b/>
          <w:bCs/>
        </w:rPr>
        <w:t>3</w:t>
      </w:r>
      <w:r w:rsidRPr="00420CB0">
        <w:rPr>
          <w:b/>
          <w:bCs/>
        </w:rPr>
        <w:t>.</w:t>
      </w:r>
    </w:p>
    <w:p w14:paraId="76989E74" w14:textId="77777777" w:rsidR="00A7304D" w:rsidRPr="00420CB0" w:rsidRDefault="00A7304D" w:rsidP="00A7304D">
      <w:pPr>
        <w:rPr>
          <w:color w:val="FFFFFF" w:themeColor="background1"/>
          <w14:textFill>
            <w14:noFill/>
          </w14:textFill>
        </w:rPr>
      </w:pPr>
    </w:p>
    <w:p w14:paraId="5803CFE9" w14:textId="1AE1F409" w:rsidR="00A7304D" w:rsidRPr="00420CB0" w:rsidRDefault="00A7304D" w:rsidP="00A7304D">
      <w:pPr>
        <w:pStyle w:val="TH"/>
        <w:rPr>
          <w:lang w:eastAsia="en-GB"/>
        </w:rPr>
      </w:pPr>
      <w:r w:rsidRPr="00420CB0">
        <w:t>Table</w:t>
      </w:r>
      <w:r w:rsidR="00813E14" w:rsidRPr="00420CB0">
        <w:t xml:space="preserve"> </w:t>
      </w:r>
      <w:r w:rsidR="007516C3" w:rsidRPr="00420CB0">
        <w:t>3</w:t>
      </w:r>
      <w:r w:rsidRPr="00420CB0">
        <w:t xml:space="preserve">: Contiguous Allocation A-MPR for CA_28C </w:t>
      </w:r>
      <w:r w:rsidR="00822B1B" w:rsidRPr="00420CB0">
        <w:t xml:space="preserve">with </w:t>
      </w:r>
      <w:r w:rsidRPr="00420CB0">
        <w:t>NS_1</w:t>
      </w:r>
      <w:r w:rsidR="00822B1B" w:rsidRPr="00420CB0">
        <w:t>8</w:t>
      </w:r>
      <w:r w:rsidRPr="00420CB0">
        <w:t xml:space="preserve"> (power class 3)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6"/>
        <w:gridCol w:w="876"/>
        <w:gridCol w:w="960"/>
        <w:gridCol w:w="2693"/>
        <w:gridCol w:w="737"/>
        <w:gridCol w:w="727"/>
        <w:gridCol w:w="837"/>
        <w:gridCol w:w="759"/>
        <w:gridCol w:w="783"/>
      </w:tblGrid>
      <w:tr w:rsidR="00A7304D" w:rsidRPr="00420CB0" w14:paraId="218E4E10" w14:textId="77777777" w:rsidTr="00B73767">
        <w:trPr>
          <w:jc w:val="center"/>
        </w:trPr>
        <w:tc>
          <w:tcPr>
            <w:tcW w:w="1136" w:type="dxa"/>
            <w:vMerge w:val="restar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4BFC95" w14:textId="77777777" w:rsidR="00A7304D" w:rsidRPr="00420CB0" w:rsidRDefault="00A7304D" w:rsidP="00F57588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CA Bandwidth Class C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  <w:hideMark/>
          </w:tcPr>
          <w:p w14:paraId="6F2598EC" w14:textId="22ACDDC1" w:rsidR="00A7304D" w:rsidRPr="00420CB0" w:rsidRDefault="00A7304D" w:rsidP="00F57588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Lower edge frequency [MHz]</w:t>
            </w:r>
          </w:p>
        </w:tc>
        <w:tc>
          <w:tcPr>
            <w:tcW w:w="960" w:type="dxa"/>
            <w:vMerge w:val="restar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6889CD" w14:textId="77777777" w:rsidR="00A7304D" w:rsidRPr="00420CB0" w:rsidRDefault="00A7304D" w:rsidP="00F57588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RB</w:t>
            </w:r>
            <w:r w:rsidRPr="00420CB0">
              <w:rPr>
                <w:rFonts w:cs="Arial"/>
                <w:vertAlign w:val="subscript"/>
              </w:rPr>
              <w:t>Start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7B3EE3" w14:textId="77777777" w:rsidR="00A7304D" w:rsidRPr="00420CB0" w:rsidRDefault="00A7304D" w:rsidP="00F57588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L</w:t>
            </w:r>
            <w:r w:rsidRPr="00420CB0">
              <w:rPr>
                <w:rFonts w:cs="Arial"/>
                <w:vertAlign w:val="subscript"/>
              </w:rPr>
              <w:t>CRB</w:t>
            </w:r>
            <w:r w:rsidRPr="00420CB0">
              <w:rPr>
                <w:rFonts w:cs="Arial"/>
              </w:rPr>
              <w:t xml:space="preserve"> [RBs]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2853E5" w14:textId="77777777" w:rsidR="00A7304D" w:rsidRPr="00420CB0" w:rsidRDefault="00A7304D" w:rsidP="00F57588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RB</w:t>
            </w:r>
            <w:r w:rsidRPr="00420CB0">
              <w:rPr>
                <w:rFonts w:cs="Arial"/>
                <w:vertAlign w:val="subscript"/>
              </w:rPr>
              <w:t xml:space="preserve">start </w:t>
            </w:r>
            <w:r w:rsidRPr="00420CB0">
              <w:rPr>
                <w:rFonts w:cs="Arial"/>
              </w:rPr>
              <w:t>+ L</w:t>
            </w:r>
            <w:r w:rsidRPr="00420CB0">
              <w:rPr>
                <w:rFonts w:cs="Arial"/>
                <w:vertAlign w:val="subscript"/>
              </w:rPr>
              <w:t>CRB</w:t>
            </w:r>
            <w:r w:rsidRPr="00420CB0">
              <w:rPr>
                <w:rFonts w:cs="Arial"/>
              </w:rPr>
              <w:t xml:space="preserve"> [RBs]</w:t>
            </w:r>
          </w:p>
        </w:tc>
        <w:tc>
          <w:tcPr>
            <w:tcW w:w="3106" w:type="dxa"/>
            <w:gridSpan w:val="4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275255" w14:textId="77777777" w:rsidR="00A7304D" w:rsidRPr="00420CB0" w:rsidRDefault="00A7304D" w:rsidP="00F57588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A-MPR per modulation [dB]</w:t>
            </w:r>
          </w:p>
        </w:tc>
      </w:tr>
      <w:tr w:rsidR="00B73767" w:rsidRPr="00420CB0" w14:paraId="1A260BC7" w14:textId="77777777" w:rsidTr="00B73767">
        <w:trPr>
          <w:jc w:val="center"/>
        </w:trPr>
        <w:tc>
          <w:tcPr>
            <w:tcW w:w="1136" w:type="dxa"/>
            <w:vMerge/>
            <w:tcBorders>
              <w:bottom w:val="single" w:sz="4" w:space="0" w:color="auto"/>
            </w:tcBorders>
            <w:vAlign w:val="center"/>
            <w:hideMark/>
          </w:tcPr>
          <w:p w14:paraId="6B5584B7" w14:textId="77777777" w:rsidR="00A7304D" w:rsidRPr="00420CB0" w:rsidRDefault="00A7304D" w:rsidP="00F57588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876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AD15691" w14:textId="77777777" w:rsidR="00A7304D" w:rsidRPr="00420CB0" w:rsidRDefault="00A7304D" w:rsidP="00F57588">
            <w:pPr>
              <w:pStyle w:val="TAH"/>
              <w:rPr>
                <w:rFonts w:cs="Arial"/>
              </w:rPr>
            </w:pPr>
          </w:p>
        </w:tc>
        <w:tc>
          <w:tcPr>
            <w:tcW w:w="960" w:type="dxa"/>
            <w:vMerge/>
            <w:vAlign w:val="center"/>
            <w:hideMark/>
          </w:tcPr>
          <w:p w14:paraId="5BF2DCB4" w14:textId="77777777" w:rsidR="00A7304D" w:rsidRPr="00420CB0" w:rsidRDefault="00A7304D" w:rsidP="00F57588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693" w:type="dxa"/>
            <w:vMerge/>
            <w:vAlign w:val="center"/>
            <w:hideMark/>
          </w:tcPr>
          <w:p w14:paraId="0F09D20A" w14:textId="77777777" w:rsidR="00A7304D" w:rsidRPr="00420CB0" w:rsidRDefault="00A7304D" w:rsidP="00F57588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709" w:type="dxa"/>
            <w:vMerge/>
            <w:vAlign w:val="center"/>
            <w:hideMark/>
          </w:tcPr>
          <w:p w14:paraId="06CB8BA6" w14:textId="77777777" w:rsidR="00A7304D" w:rsidRPr="00420CB0" w:rsidRDefault="00A7304D" w:rsidP="00F57588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7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B913C1" w14:textId="77777777" w:rsidR="00A7304D" w:rsidRPr="00420CB0" w:rsidRDefault="00A7304D" w:rsidP="00F57588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QPSK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37B2A5" w14:textId="77777777" w:rsidR="00A7304D" w:rsidRPr="00420CB0" w:rsidRDefault="00A7304D" w:rsidP="00F57588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16QAM</w:t>
            </w:r>
          </w:p>
        </w:tc>
        <w:tc>
          <w:tcPr>
            <w:tcW w:w="75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  <w:hideMark/>
          </w:tcPr>
          <w:p w14:paraId="5FCD547B" w14:textId="77777777" w:rsidR="00A7304D" w:rsidRPr="00420CB0" w:rsidRDefault="00A7304D" w:rsidP="00F57588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64QAM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6" w:space="0" w:color="auto"/>
              <w:bottom w:val="single" w:sz="2" w:space="0" w:color="auto"/>
              <w:right w:val="single" w:sz="4" w:space="0" w:color="auto"/>
            </w:tcBorders>
            <w:vAlign w:val="center"/>
            <w:hideMark/>
          </w:tcPr>
          <w:p w14:paraId="632EEC24" w14:textId="77777777" w:rsidR="00A7304D" w:rsidRPr="00420CB0" w:rsidRDefault="00A7304D" w:rsidP="00F57588">
            <w:pPr>
              <w:pStyle w:val="TAH"/>
              <w:rPr>
                <w:rFonts w:cs="Arial"/>
              </w:rPr>
            </w:pPr>
            <w:r w:rsidRPr="00420CB0">
              <w:rPr>
                <w:rFonts w:cs="Arial"/>
              </w:rPr>
              <w:t>256QAM</w:t>
            </w:r>
          </w:p>
        </w:tc>
      </w:tr>
      <w:tr w:rsidR="008F019B" w:rsidRPr="00420CB0" w14:paraId="16AE57FA" w14:textId="77777777" w:rsidTr="00B73767">
        <w:trPr>
          <w:trHeight w:val="241"/>
          <w:jc w:val="center"/>
        </w:trPr>
        <w:tc>
          <w:tcPr>
            <w:tcW w:w="11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9E9DF2" w14:textId="77777777" w:rsidR="008F019B" w:rsidRPr="00420CB0" w:rsidRDefault="008F019B" w:rsidP="0065302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25 RB / 100 RB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E1FC9" w14:textId="02249D70" w:rsidR="008F019B" w:rsidRPr="00420CB0" w:rsidRDefault="00D80056" w:rsidP="0065302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&gt;=</w:t>
            </w:r>
            <w:r w:rsidR="008F019B" w:rsidRPr="00420CB0">
              <w:rPr>
                <w:rFonts w:cs="Arial"/>
              </w:rPr>
              <w:t>703</w:t>
            </w:r>
            <w:r w:rsidRPr="00420CB0">
              <w:rPr>
                <w:rFonts w:cs="Arial"/>
              </w:rPr>
              <w:t xml:space="preserve"> and &lt;713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B637D0" w14:textId="0FD9FDCF" w:rsidR="008F019B" w:rsidRPr="00420CB0" w:rsidRDefault="008F019B" w:rsidP="0065302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0-25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87FF93" w14:textId="32842B77" w:rsidR="008F019B" w:rsidRPr="00420CB0" w:rsidRDefault="00924C68" w:rsidP="0065302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100-125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64A283" w14:textId="7E004916" w:rsidR="008F019B" w:rsidRPr="00420CB0" w:rsidRDefault="008F019B" w:rsidP="0065302B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BB5C05" w14:textId="0CF4C6E0" w:rsidR="008F019B" w:rsidRPr="00420CB0" w:rsidRDefault="008F019B" w:rsidP="0065302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C62340" w14:textId="03DCC92B" w:rsidR="008F019B" w:rsidRPr="00420CB0" w:rsidRDefault="008F019B" w:rsidP="0065302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3.5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74433C9E" w14:textId="40748B8B" w:rsidR="008F019B" w:rsidRPr="00420CB0" w:rsidRDefault="008F019B" w:rsidP="0065302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3.5</w:t>
            </w:r>
          </w:p>
        </w:tc>
        <w:tc>
          <w:tcPr>
            <w:tcW w:w="7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2796897" w14:textId="70D78AFC" w:rsidR="008F019B" w:rsidRPr="00420CB0" w:rsidRDefault="008F019B" w:rsidP="0065302B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1.5</w:t>
            </w:r>
          </w:p>
        </w:tc>
      </w:tr>
      <w:tr w:rsidR="00B73767" w:rsidRPr="00420CB0" w14:paraId="64829BBD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97F1FD" w14:textId="77777777" w:rsidR="008F019B" w:rsidRPr="00420CB0" w:rsidRDefault="008F019B" w:rsidP="00E8148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2B6AD3" w14:textId="77777777" w:rsidR="008F019B" w:rsidRPr="00420CB0" w:rsidRDefault="008F019B" w:rsidP="00E8148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ADFA7E" w14:textId="1153E094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A65D9F" w14:textId="77777777" w:rsidR="00924C68" w:rsidRPr="00420CB0" w:rsidRDefault="00924C68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24-99</w:t>
            </w:r>
          </w:p>
          <w:p w14:paraId="646F8572" w14:textId="45D55EE5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5F3FCE" w14:textId="77777777" w:rsidR="008F019B" w:rsidRPr="00420CB0" w:rsidRDefault="008F019B" w:rsidP="00E81487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1F900F" w14:textId="43FB1F15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E68191" w14:textId="13E44D8F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3.5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690563A7" w14:textId="1EC06804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3.5</w:t>
            </w:r>
          </w:p>
        </w:tc>
        <w:tc>
          <w:tcPr>
            <w:tcW w:w="7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ECCDE8E" w14:textId="0B3BEC11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1.5</w:t>
            </w:r>
          </w:p>
        </w:tc>
      </w:tr>
      <w:tr w:rsidR="00B73767" w:rsidRPr="00420CB0" w14:paraId="78C6809F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1D39C" w14:textId="77777777" w:rsidR="008F019B" w:rsidRPr="00420CB0" w:rsidRDefault="008F019B" w:rsidP="00E8148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FCD94" w14:textId="77777777" w:rsidR="008F019B" w:rsidRPr="00420CB0" w:rsidRDefault="008F019B" w:rsidP="00E8148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0E92A9" w14:textId="221EACB4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5-13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278B65" w14:textId="77777777" w:rsidR="00924C68" w:rsidRPr="00420CB0" w:rsidRDefault="00924C68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45-99</w:t>
            </w:r>
          </w:p>
          <w:p w14:paraId="7B1D4CCF" w14:textId="58809D83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18A539" w14:textId="4938F7D2" w:rsidR="008F019B" w:rsidRPr="00420CB0" w:rsidRDefault="008F019B" w:rsidP="00E81487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8757A6" w14:textId="5020E186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3A29EA" w14:textId="0C215944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B66A8BC" w14:textId="56631E85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C642405" w14:textId="14DBFB81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20EF73F0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CCE0FA" w14:textId="77777777" w:rsidR="008F019B" w:rsidRPr="00420CB0" w:rsidRDefault="008F019B" w:rsidP="00E8148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FE004" w14:textId="77777777" w:rsidR="008F019B" w:rsidRPr="00420CB0" w:rsidRDefault="008F019B" w:rsidP="00E8148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A1C369" w14:textId="116625B2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15-25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D25156" w14:textId="27F8255B" w:rsidR="008F019B" w:rsidRPr="00420CB0" w:rsidRDefault="00924C68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81-99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8720F1" w14:textId="2D88BC23" w:rsidR="008F019B" w:rsidRPr="00420CB0" w:rsidRDefault="008F019B" w:rsidP="00E81487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078914" w14:textId="6B76AFE8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22A1B4" w14:textId="5699AC29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7A23D45" w14:textId="4D02034C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1579D4" w14:textId="6FA8C457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62D0B80D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9C938" w14:textId="77777777" w:rsidR="008F019B" w:rsidRPr="00420CB0" w:rsidRDefault="008F019B" w:rsidP="00E8148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92523" w14:textId="77777777" w:rsidR="008F019B" w:rsidRPr="00420CB0" w:rsidRDefault="008F019B" w:rsidP="00E8148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92879C" w14:textId="346DF9CA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60E77D" w14:textId="77777777" w:rsidR="00924C68" w:rsidRPr="00420CB0" w:rsidRDefault="00924C68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72-99</w:t>
            </w:r>
          </w:p>
          <w:p w14:paraId="4769219F" w14:textId="78F64278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3BA236" w14:textId="3C5956C0" w:rsidR="008F019B" w:rsidRPr="00420CB0" w:rsidRDefault="008F019B" w:rsidP="00E81487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CAB61A" w14:textId="189576FE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B8DE09" w14:textId="606E7988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1B2AC9E7" w14:textId="61456A53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3905319" w14:textId="38813531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607B95B4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30572" w14:textId="77777777" w:rsidR="008F019B" w:rsidRPr="00420CB0" w:rsidRDefault="008F019B" w:rsidP="00E8148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4D4F0" w14:textId="518BBA7E" w:rsidR="008F019B" w:rsidRPr="00420CB0" w:rsidRDefault="008F019B" w:rsidP="00E81487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D9AB98" w14:textId="20D78505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0-29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7FFA6E" w14:textId="77777777" w:rsidR="00924C68" w:rsidRPr="00420CB0" w:rsidRDefault="00924C68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40-64</w:t>
            </w:r>
          </w:p>
          <w:p w14:paraId="2C98A6BC" w14:textId="3D4C7060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within one carrier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413CD5" w14:textId="2D82D1A8" w:rsidR="008F019B" w:rsidRPr="00420CB0" w:rsidRDefault="008F019B" w:rsidP="00E81487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C79C9C" w14:textId="0EB1EB08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CFCF6F" w14:textId="0939520B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F55A918" w14:textId="3F0CEBB0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8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4DA69" w14:textId="4FE26EBE" w:rsidR="008F019B" w:rsidRPr="00420CB0" w:rsidRDefault="008F019B" w:rsidP="00E8148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53D421B2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A567F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53B67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B49C29" w14:textId="7E3A4129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20-29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D79E25" w14:textId="589685FA" w:rsidR="00C15820" w:rsidRPr="00420CB0" w:rsidRDefault="00924C68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DAD5B2" w14:textId="61F89063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&lt;=35</w:t>
            </w: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44E8DB" w14:textId="17C80953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A5CF34" w14:textId="701A6315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6A0B0031" w14:textId="3F5803BB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EB637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  <w:p w14:paraId="43133B3B" w14:textId="42D3B2E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</w:tr>
      <w:tr w:rsidR="00B73767" w:rsidRPr="00420CB0" w14:paraId="0F691E39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F943C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680F5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CE3BED" w14:textId="57F2D5C5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0-20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DDD5EE" w14:textId="7B0F41CC" w:rsidR="00C15820" w:rsidRPr="00420CB0" w:rsidRDefault="00924C68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64D558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594831" w14:textId="074AFC01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33549E" w14:textId="62B261CB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094222EB" w14:textId="705E81C2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424BF7" w14:textId="425115E6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</w:tr>
      <w:tr w:rsidR="00B73767" w:rsidRPr="00420CB0" w14:paraId="65607105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B29E8B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791070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787FA4" w14:textId="47701F31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5-13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686E7F" w14:textId="77777777" w:rsidR="00084C31" w:rsidRPr="00420CB0" w:rsidRDefault="00924C68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20-44</w:t>
            </w:r>
          </w:p>
          <w:p w14:paraId="6DC58015" w14:textId="453E1996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CF86BC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70C3B8" w14:textId="701CA434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11597D" w14:textId="15D45761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61A2DC9C" w14:textId="0E28DAB7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4276" w14:textId="09ACE061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</w:tr>
      <w:tr w:rsidR="00B73767" w:rsidRPr="00420CB0" w14:paraId="5221A217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16FB8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7AAB4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6C9275" w14:textId="71EC963D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15-25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F88C24" w14:textId="77777777" w:rsidR="00084C31" w:rsidRPr="00420CB0" w:rsidRDefault="00924C68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9-80</w:t>
            </w:r>
            <w:r w:rsidR="00C15820" w:rsidRPr="00420CB0">
              <w:rPr>
                <w:rFonts w:cs="Arial"/>
              </w:rPr>
              <w:t xml:space="preserve"> </w:t>
            </w:r>
          </w:p>
          <w:p w14:paraId="063B6EE5" w14:textId="13640AA1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span across two carriers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19F93F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7BA640" w14:textId="400C7D6A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A5C037" w14:textId="770D183B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77CBC516" w14:textId="6DBA8A3D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4C54A" w14:textId="6F9AB00C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</w:tr>
      <w:tr w:rsidR="00B73767" w:rsidRPr="00420CB0" w14:paraId="38DA4A3D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65E0C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2C06F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9D4681" w14:textId="1A8F60A6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13-40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B3F699" w14:textId="77777777" w:rsidR="00084C31" w:rsidRPr="00420CB0" w:rsidRDefault="00924C68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72-99</w:t>
            </w:r>
          </w:p>
          <w:p w14:paraId="4BA69715" w14:textId="7D25301E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FEE0C3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017467" w14:textId="60AB0A9A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DB6BE9" w14:textId="4C677E07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4BC790FA" w14:textId="2856350E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19DAA" w14:textId="075C66FB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</w:tr>
      <w:tr w:rsidR="00B73767" w:rsidRPr="00420CB0" w14:paraId="0CDC0E32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4B290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32DE2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F3FC55" w14:textId="4E3F983A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28-55 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8BB739" w14:textId="77777777" w:rsidR="00084C31" w:rsidRPr="00420CB0" w:rsidRDefault="00924C68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62-99</w:t>
            </w:r>
            <w:r w:rsidR="00C15820" w:rsidRPr="00420CB0">
              <w:rPr>
                <w:rFonts w:cs="Arial"/>
              </w:rPr>
              <w:t xml:space="preserve"> </w:t>
            </w:r>
          </w:p>
          <w:p w14:paraId="392442CA" w14:textId="1107FD43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across two carriers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23072A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D6B08C" w14:textId="2187DA17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3FBFFA" w14:textId="23E5740F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58B4C0D8" w14:textId="0E3E2D56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71562" w14:textId="2444FA9C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</w:tr>
      <w:tr w:rsidR="00B73767" w:rsidRPr="00420CB0" w14:paraId="02D77A14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A157A4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BFFBA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7E518B" w14:textId="244925B1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0-25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CE6A1B" w14:textId="77777777" w:rsidR="00084C31" w:rsidRPr="00420CB0" w:rsidRDefault="00924C68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26-39</w:t>
            </w:r>
            <w:r w:rsidR="00C15820" w:rsidRPr="00420CB0">
              <w:rPr>
                <w:rFonts w:cs="Arial"/>
              </w:rPr>
              <w:t xml:space="preserve"> </w:t>
            </w:r>
          </w:p>
          <w:p w14:paraId="4F0B2C91" w14:textId="5D00F546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within one carrier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B9A63E" w14:textId="05812CDC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2B841F" w14:textId="37B3AA01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786CD0" w14:textId="34A237E5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3DF308FB" w14:textId="5F8C58F9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C5F79" w14:textId="7A24C1DA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</w:tr>
      <w:tr w:rsidR="00B73767" w:rsidRPr="00420CB0" w14:paraId="5A1E01DD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9C8433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887BE2" w14:textId="77777777" w:rsidR="00C15820" w:rsidRPr="00420CB0" w:rsidRDefault="00C15820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056166" w14:textId="15BAD8A5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0-25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7646CB" w14:textId="186B9AFE" w:rsidR="00C15820" w:rsidRPr="00420CB0" w:rsidRDefault="00924C68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9-25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86B131" w14:textId="326D64BF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&lt;=47</w:t>
            </w: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48574D" w14:textId="29BEC416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4A0F25" w14:textId="4E471ADE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5B33E70A" w14:textId="7C10D562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35A59" w14:textId="3523B9F6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</w:tr>
      <w:tr w:rsidR="00B73767" w:rsidRPr="00420CB0" w14:paraId="45CC69CA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80691" w14:textId="77777777" w:rsidR="00D80056" w:rsidRPr="00420CB0" w:rsidRDefault="00D80056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0D2C7" w14:textId="2E01D7A2" w:rsidR="00D80056" w:rsidRPr="00420CB0" w:rsidRDefault="00D80056" w:rsidP="00D80056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420CB0">
              <w:rPr>
                <w:rFonts w:ascii="Arial" w:hAnsi="Arial" w:cs="Arial"/>
                <w:sz w:val="18"/>
                <w:szCs w:val="18"/>
              </w:rPr>
              <w:t>&gt;=713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42D78F" w14:textId="2B245ADE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0-10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547CC9" w14:textId="20CB3EB4" w:rsidR="00D80056" w:rsidRPr="00420CB0" w:rsidRDefault="00924C68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100-125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442453" w14:textId="77777777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328747" w14:textId="4DF13FB3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2.5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7C83D6" w14:textId="76A2FE1D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3DA88CE" w14:textId="5400182F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1.5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1BEF510" w14:textId="721C115A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6EC62FFB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CDF9E" w14:textId="77777777" w:rsidR="00D80056" w:rsidRPr="00420CB0" w:rsidRDefault="00D80056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B8D75" w14:textId="77777777" w:rsidR="00D80056" w:rsidRPr="00420CB0" w:rsidRDefault="00D80056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FEB246" w14:textId="3FEFD8C3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09E911" w14:textId="6DBDBAAF" w:rsidR="00D80056" w:rsidRPr="00420CB0" w:rsidRDefault="00924C68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1-8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3F0F83" w14:textId="24A2155F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&lt;=20</w:t>
            </w: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42E25D" w14:textId="791A91E2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2.5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F2F875" w14:textId="0B5B8A09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6325EEC" w14:textId="51CB235B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tcBorders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042F9" w14:textId="610988BA" w:rsidR="00D80056" w:rsidRPr="00420CB0" w:rsidRDefault="009D520A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1EECA5BB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2BED5" w14:textId="77777777" w:rsidR="00D80056" w:rsidRPr="00420CB0" w:rsidRDefault="00D80056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FFBA83" w14:textId="77777777" w:rsidR="00D80056" w:rsidRPr="00420CB0" w:rsidRDefault="00D80056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A2F1DC" w14:textId="3CB0D8B8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F43E07" w14:textId="77777777" w:rsidR="00084C31" w:rsidRPr="00420CB0" w:rsidRDefault="00924C68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65-99</w:t>
            </w:r>
          </w:p>
          <w:p w14:paraId="3E25363A" w14:textId="71C941F5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9E167A" w14:textId="77777777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D12422" w14:textId="4282ABBE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2.5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63EFB7" w14:textId="2DFDEC58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65EFFE45" w14:textId="22AC9EB7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FA7F26" w14:textId="207F737D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</w:tr>
      <w:tr w:rsidR="00B73767" w:rsidRPr="00420CB0" w14:paraId="47E46151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F6E86" w14:textId="77777777" w:rsidR="00D80056" w:rsidRPr="00420CB0" w:rsidRDefault="00D80056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FDA8D" w14:textId="77777777" w:rsidR="00D80056" w:rsidRPr="00420CB0" w:rsidRDefault="00D80056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304530" w14:textId="49001563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0-25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DB26EB" w14:textId="4E74F682" w:rsidR="00D80056" w:rsidRPr="00420CB0" w:rsidRDefault="00084C31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9-</w:t>
            </w:r>
            <w:r w:rsidR="00D80056" w:rsidRPr="00420CB0">
              <w:rPr>
                <w:rFonts w:cs="Arial"/>
              </w:rPr>
              <w:t>25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70CF19" w14:textId="1CB175E8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&lt;=37</w:t>
            </w: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C5E818" w14:textId="5F04FFA6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65BDDB" w14:textId="5DD07040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5F314BEE" w14:textId="206F2523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ACD58" w14:textId="2ACBC7BA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</w:tr>
      <w:tr w:rsidR="00B73767" w:rsidRPr="00420CB0" w14:paraId="5EF72750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C5C11" w14:textId="77777777" w:rsidR="00D80056" w:rsidRPr="00420CB0" w:rsidRDefault="00D80056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4B72E" w14:textId="77777777" w:rsidR="00D80056" w:rsidRPr="00420CB0" w:rsidRDefault="00D80056" w:rsidP="00D80056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A44772" w14:textId="5BA7B881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19-28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559AEE" w14:textId="7FF6B3D5" w:rsidR="00D80056" w:rsidRPr="00420CB0" w:rsidRDefault="00084C31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91-99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259758" w14:textId="77777777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2BE09C" w14:textId="518009C2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54B21E" w14:textId="34A6D0F5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2941DCAD" w14:textId="5010BF77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BBA007" w14:textId="05075669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</w:tr>
      <w:tr w:rsidR="00D80056" w:rsidRPr="00420CB0" w14:paraId="02158B04" w14:textId="77777777" w:rsidTr="00B73767">
        <w:trPr>
          <w:trHeight w:val="121"/>
          <w:jc w:val="center"/>
        </w:trPr>
        <w:tc>
          <w:tcPr>
            <w:tcW w:w="11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1DBA26" w14:textId="11C26641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50 RB / 75 RB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9A6AD7C" w14:textId="17BA2E0E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&gt;=703</w:t>
            </w:r>
          </w:p>
          <w:p w14:paraId="187B0E49" w14:textId="1C7605EE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&lt;713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DFCF20" w14:textId="24856244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0-5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B4138E" w14:textId="77777777" w:rsidR="006D7013" w:rsidRPr="00420CB0" w:rsidRDefault="006D7013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45-125</w:t>
            </w:r>
          </w:p>
          <w:p w14:paraId="7C19D8D6" w14:textId="2A4FAD32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A07E42" w14:textId="0B688283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186ED6" w14:textId="38099EA8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60DED0" w14:textId="64D318A8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4.5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59508796" w14:textId="5FC7AF90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6E5DEA" w14:textId="240EA8D0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2.5</w:t>
            </w:r>
          </w:p>
        </w:tc>
      </w:tr>
      <w:tr w:rsidR="00B73767" w:rsidRPr="00420CB0" w14:paraId="68A5BF8E" w14:textId="77777777" w:rsidTr="00B73767">
        <w:trPr>
          <w:trHeight w:val="120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6F0D86" w14:textId="77777777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3C669DB4" w14:textId="77777777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BCDBEE" w14:textId="6D9D431C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10-20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049CF4" w14:textId="77777777" w:rsidR="006D7013" w:rsidRPr="00420CB0" w:rsidRDefault="006D7013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30-115</w:t>
            </w:r>
          </w:p>
          <w:p w14:paraId="334E15A0" w14:textId="6EF11020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A05EA2" w14:textId="77777777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5B5FF2" w14:textId="18841AEA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7C7A64" w14:textId="1A29CCD8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2702001" w14:textId="0AA70953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7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2887964" w14:textId="616EF4E6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1375271E" w14:textId="77777777" w:rsidTr="00B73767">
        <w:trPr>
          <w:trHeight w:val="120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05A8D0" w14:textId="77777777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4E29E670" w14:textId="77777777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7A3D57" w14:textId="4074CFA1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0-5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A08A94" w14:textId="0FA9FA7C" w:rsidR="006D7013" w:rsidRPr="00420CB0" w:rsidRDefault="006D7013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36-7</w:t>
            </w:r>
            <w:r w:rsidR="00B73767" w:rsidRPr="00420CB0">
              <w:rPr>
                <w:rFonts w:cs="Arial"/>
              </w:rPr>
              <w:t>5</w:t>
            </w:r>
          </w:p>
          <w:p w14:paraId="4490069A" w14:textId="352FE63D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5A0D2C" w14:textId="77777777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B838E8" w14:textId="3D02CEA3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6C1A03" w14:textId="2FBE2333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012EB724" w14:textId="2C592928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8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78348F94" w14:textId="738C9DE6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1DA79C93" w14:textId="77777777" w:rsidTr="00B73767">
        <w:trPr>
          <w:trHeight w:val="120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F08254" w14:textId="77777777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76C47B5F" w14:textId="77777777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BDE7D1" w14:textId="597A262F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21-27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A39FA3" w14:textId="77777777" w:rsidR="006D7013" w:rsidRPr="00420CB0" w:rsidRDefault="006D7013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23-104</w:t>
            </w:r>
          </w:p>
          <w:p w14:paraId="127323F5" w14:textId="1BE41FC6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37181D" w14:textId="77777777" w:rsidR="00D80056" w:rsidRPr="00420CB0" w:rsidRDefault="00D80056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A4ED85" w14:textId="4CE04FFD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38F11D" w14:textId="54696EBB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2786D1A9" w14:textId="32F9DF77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83" w:type="dxa"/>
            <w:tcBorders>
              <w:top w:val="single" w:sz="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vAlign w:val="center"/>
          </w:tcPr>
          <w:p w14:paraId="7A25F7FD" w14:textId="78B60460" w:rsidR="00D80056" w:rsidRPr="00420CB0" w:rsidRDefault="00D80056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423FF4E9" w14:textId="77777777" w:rsidTr="00B73767">
        <w:trPr>
          <w:trHeight w:val="120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11F06D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5E4156E5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AF6C1B" w14:textId="3BBBBFD6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5-10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B07592" w14:textId="06B73D08" w:rsidR="006D7013" w:rsidRPr="00420CB0" w:rsidRDefault="006D7013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36-7</w:t>
            </w:r>
            <w:r w:rsidR="00B73767" w:rsidRPr="00420CB0">
              <w:rPr>
                <w:rFonts w:cs="Arial"/>
              </w:rPr>
              <w:t>5</w:t>
            </w:r>
          </w:p>
          <w:p w14:paraId="63D30446" w14:textId="057C03F5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57E1AC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796113" w14:textId="26725672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8DC45C" w14:textId="0B6B0B64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03B2C894" w14:textId="24A0A2BE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5905B" w14:textId="2EDC1D87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</w:tr>
      <w:tr w:rsidR="00B73767" w:rsidRPr="00420CB0" w14:paraId="32F0A82B" w14:textId="77777777" w:rsidTr="00B73767">
        <w:trPr>
          <w:trHeight w:val="120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21467E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589A2544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948536" w14:textId="7771A16A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10-30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C7247C" w14:textId="6B0A0EC7" w:rsidR="00C15820" w:rsidRPr="00420CB0" w:rsidRDefault="006D7013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36-7</w:t>
            </w:r>
            <w:r w:rsidR="00B73767" w:rsidRPr="00420CB0">
              <w:rPr>
                <w:rFonts w:cs="Arial"/>
              </w:rPr>
              <w:t>5</w:t>
            </w:r>
            <w:r w:rsidR="00C15820"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CF87E7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9DA779" w14:textId="0569C75B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2E9EDA" w14:textId="4611A641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6C90FF7D" w14:textId="2E23EE4C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646A3" w14:textId="6C6AEFFB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6D5D20F7" w14:textId="77777777" w:rsidTr="00B73767">
        <w:trPr>
          <w:trHeight w:val="120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AF9E9E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3A64C7B3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4DEFA0" w14:textId="4C79E326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30-35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6B8252" w14:textId="77777777" w:rsidR="006D7013" w:rsidRPr="00420CB0" w:rsidRDefault="006D7013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30-95</w:t>
            </w:r>
          </w:p>
          <w:p w14:paraId="13EE9F8D" w14:textId="2E400E26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6B9035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880CA1" w14:textId="03C73391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59725A" w14:textId="14D33C67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vAlign w:val="center"/>
          </w:tcPr>
          <w:p w14:paraId="5D84B5E5" w14:textId="36FEA3C2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42EBCE" w14:textId="24933CAF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17233E4A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31DF40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2A4E5B11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08533A" w14:textId="46577B9F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0-32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6D8674" w14:textId="14F45712" w:rsidR="00C15820" w:rsidRPr="00420CB0" w:rsidRDefault="006D7013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</w:t>
            </w:r>
            <w:r w:rsidR="00C15820" w:rsidRPr="00420CB0">
              <w:rPr>
                <w:rFonts w:cs="Arial"/>
              </w:rPr>
              <w:t>13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CBD453" w14:textId="3E56EC2E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&lt;=41</w:t>
            </w: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9D593B" w14:textId="27AF6499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75078B" w14:textId="335FEFF1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AAF5AE8" w14:textId="7C2AA5E3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3F300D" w14:textId="0B51AA24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205B7DAA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1AA709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3A86BAAB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B40703" w14:textId="102778EA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38-51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02776C" w14:textId="77777777" w:rsidR="006D7013" w:rsidRPr="00420CB0" w:rsidRDefault="006D7013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45-87</w:t>
            </w:r>
          </w:p>
          <w:p w14:paraId="5E7DF693" w14:textId="45DE2371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69423E" w14:textId="77777777" w:rsidR="00C15820" w:rsidRPr="00420CB0" w:rsidRDefault="00C15820" w:rsidP="00D80056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1EFA05" w14:textId="6E7443B7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6A862E" w14:textId="7D56B18C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2AA6FEC" w14:textId="01E6419F" w:rsidR="00C15820" w:rsidRPr="00420CB0" w:rsidRDefault="00C15820" w:rsidP="00D80056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48914" w14:textId="60D653AF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491AA5EB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A1732E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C84E1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12650F" w14:textId="3BF5A84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0-26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BBC891" w14:textId="6F684380" w:rsidR="00C15820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15-32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0A2D87" w14:textId="175AE328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&lt;=54</w:t>
            </w: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817F7D" w14:textId="14C9425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04CA62" w14:textId="080297B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AD4E1A0" w14:textId="6682087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090AA" w14:textId="6AEC60CA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7A57C3F6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5C123F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34C79D" w14:textId="6F7A201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&gt;713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DAABDF" w14:textId="63D13B63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0-5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879EA6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45-125</w:t>
            </w:r>
          </w:p>
          <w:p w14:paraId="6C00820B" w14:textId="4D650BEF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89DFE5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5F56CB" w14:textId="22537EE7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2.5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917439" w14:textId="0F1007EE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1249DAD" w14:textId="105F292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1D00F" w14:textId="0D4AD776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3C9679F4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FAF8E2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7B2AC5E6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F6F38E" w14:textId="408E6555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EA50BF" w14:textId="31D23DFA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&lt;13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289823" w14:textId="69A08053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&lt;=22</w:t>
            </w: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614E01" w14:textId="4D67EE8E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2.5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FA6DA7" w14:textId="2737A7D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34D9216" w14:textId="1D2E85F3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A178D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3AE75DE7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059F85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36C55B34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48A1F9" w14:textId="6405A64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10-20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21C774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70-110</w:t>
            </w:r>
          </w:p>
          <w:p w14:paraId="197A9D42" w14:textId="6E1C923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EFB19D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7D9632" w14:textId="78382913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F7E4E9" w14:textId="6354B07F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E15BC72" w14:textId="2DBA4975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B60A5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243346CC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E6FFA9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75EAE1C4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E40135" w14:textId="089A203E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0-26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0F2267" w14:textId="7A61FE62" w:rsidR="00C15820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15-32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A77C39" w14:textId="2105104D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&lt;=54</w:t>
            </w: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555007" w14:textId="5A4F2EA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EBF4A8" w14:textId="2ABD2D29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915C23F" w14:textId="367A40B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9D668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33F8A5BC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2AF6CA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554A88E9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733135" w14:textId="7E996E03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21-27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598209" w14:textId="77777777" w:rsidR="006D7013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23</w:t>
            </w:r>
            <w:r w:rsidR="006D7013" w:rsidRPr="00420CB0">
              <w:rPr>
                <w:rFonts w:cs="Arial"/>
              </w:rPr>
              <w:t>-104</w:t>
            </w:r>
          </w:p>
          <w:p w14:paraId="09337A93" w14:textId="59CA20CF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F21559" w14:textId="45CD1FE3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29B6CB" w14:textId="2BAEE019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56842E" w14:textId="6ED7DFA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119AAE9" w14:textId="6AAC92FD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E6A16" w14:textId="72269982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4326C8C4" w14:textId="77777777" w:rsidTr="00B73767">
        <w:trPr>
          <w:trHeight w:val="241"/>
          <w:jc w:val="center"/>
        </w:trPr>
        <w:tc>
          <w:tcPr>
            <w:tcW w:w="11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FAF722" w14:textId="1499F48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50 RB / 100 RB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5AFEC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&gt;703</w:t>
            </w:r>
          </w:p>
          <w:p w14:paraId="0AE7CB64" w14:textId="032AB0F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&lt;713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726E5A" w14:textId="57B73C93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0-5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564C6B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45-150</w:t>
            </w:r>
          </w:p>
          <w:p w14:paraId="36006749" w14:textId="6E0D7BE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872746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FA7469" w14:textId="5C48950D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509AAA" w14:textId="1867BEF3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4.5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414A4047" w14:textId="1606325D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4.5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890B96F" w14:textId="4D7DACB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2.5</w:t>
            </w:r>
          </w:p>
        </w:tc>
      </w:tr>
      <w:tr w:rsidR="00B73767" w:rsidRPr="00420CB0" w14:paraId="2597DDE3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F0E131" w14:textId="4F795E4B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50FBF469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DC314A" w14:textId="4902A50A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10-20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1EBFAC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30-140</w:t>
            </w:r>
          </w:p>
          <w:p w14:paraId="565BD938" w14:textId="07BE6B15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A92492" w14:textId="43292D4C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ECA5BF" w14:textId="678B071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9F4669" w14:textId="5F15331D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7D5D028E" w14:textId="06C6E11F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83" w:type="dxa"/>
            <w:tcBorders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4380EAC" w14:textId="6832AF3F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2179FE67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281B9D" w14:textId="6212392D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73B8412E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A9782B" w14:textId="7B2A1ABE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0-10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CBD007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36-100</w:t>
            </w:r>
          </w:p>
          <w:p w14:paraId="46741091" w14:textId="49AC086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AC69C2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622493" w14:textId="09F8CB0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21E0DC" w14:textId="4B56BA4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18BC4060" w14:textId="16B712BE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83" w:type="dxa"/>
            <w:tcBorders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8FE5E72" w14:textId="7B79F4CD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18B058FA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2177BA" w14:textId="3EF888A9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7EFB1141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D1E008" w14:textId="099356AF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21-28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05FED1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22-129</w:t>
            </w:r>
          </w:p>
          <w:p w14:paraId="0E8C384C" w14:textId="4E0FD909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588797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5671E0" w14:textId="74711B2A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5B818A" w14:textId="5934E7FE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vAlign w:val="center"/>
          </w:tcPr>
          <w:p w14:paraId="5F858783" w14:textId="0856CA82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83" w:type="dxa"/>
            <w:tcBorders>
              <w:left w:val="single" w:sz="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C9A83" w14:textId="10B1526A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533A3217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5229F0" w14:textId="10D8BC3C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2B1FC217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65C764" w14:textId="13AFBEB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10-28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DD2AF7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36-100</w:t>
            </w:r>
          </w:p>
          <w:p w14:paraId="679F3BC4" w14:textId="18CFC59F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C4B288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01ED90" w14:textId="58334A3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038533" w14:textId="5DB4EFEF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left w:val="single" w:sz="2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A19F834" w14:textId="04A39BA5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FB9D5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  <w:p w14:paraId="1153B457" w14:textId="0523B69B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1B91B456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1B8230" w14:textId="3964EE5B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14:paraId="1C5E4D4C" w14:textId="525452D1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C818A0" w14:textId="3EFFC29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30-38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CE4F95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20-120</w:t>
            </w:r>
          </w:p>
          <w:p w14:paraId="5F659EEB" w14:textId="4BD7C5D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8E93AF" w14:textId="62125DB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C47324" w14:textId="6D3A72B9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8232BA" w14:textId="32415E80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CE0CCC9" w14:textId="1A8A723E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CEBE0" w14:textId="1A871D5E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3977EAC1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C0176A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474F24FC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4AAB77" w14:textId="73C1E639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0-40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A0DEDA" w14:textId="67E4C84F" w:rsidR="00C15820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</w:t>
            </w:r>
            <w:r w:rsidR="00C15820" w:rsidRPr="00420CB0">
              <w:rPr>
                <w:rFonts w:cs="Arial"/>
              </w:rPr>
              <w:t>13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923D3E" w14:textId="4468A3F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&lt;=49</w:t>
            </w: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444A84" w14:textId="7D67C8FE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EB7F5F" w14:textId="10D335C3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3823C0C" w14:textId="4C4D6CB8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467EB6" w14:textId="5851EC20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7FCCAEB2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5B166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14:paraId="6623743D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2F2E5C" w14:textId="7BE5CD2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38-68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8F60FA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60-112</w:t>
            </w:r>
          </w:p>
          <w:p w14:paraId="22127656" w14:textId="38C44B7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527EE9" w14:textId="42867470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DB76EE" w14:textId="4E23425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6E4A78" w14:textId="11C22FF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42BDEC4" w14:textId="54B80060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0E0B19" w14:textId="598D73E2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2198FBF8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56E317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2252D016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059097" w14:textId="1566217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0-26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88DE54" w14:textId="76088528" w:rsidR="00C15820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15-35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C5FE74" w14:textId="7DBEF1E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&lt;=55</w:t>
            </w: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BF7BFD" w14:textId="21530908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045633" w14:textId="61B7598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76BD2B2" w14:textId="55FD79FA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ECD5B" w14:textId="46EEC9EA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05C01FDD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9BA47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  <w:hideMark/>
          </w:tcPr>
          <w:p w14:paraId="743BFE8C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A12903" w14:textId="0929526A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28-30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25AB54" w14:textId="4B543BEE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36-7</w:t>
            </w:r>
            <w:r w:rsidR="00B73767" w:rsidRPr="00420CB0">
              <w:rPr>
                <w:rFonts w:cs="Arial"/>
              </w:rPr>
              <w:t>5</w:t>
            </w:r>
            <w:r w:rsidR="00C15820" w:rsidRPr="00420CB0">
              <w:rPr>
                <w:rFonts w:cs="Arial"/>
              </w:rPr>
              <w:t xml:space="preserve"> </w:t>
            </w:r>
          </w:p>
          <w:p w14:paraId="0DAF1E27" w14:textId="251307F9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within one carrier</w:t>
            </w:r>
          </w:p>
        </w:tc>
        <w:tc>
          <w:tcPr>
            <w:tcW w:w="709" w:type="dxa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246B47" w14:textId="1315CB79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6" w:space="0" w:color="auto"/>
              <w:bottom w:val="single" w:sz="2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34439C" w14:textId="148B6E43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126FB7" w14:textId="4411CF50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854BA96" w14:textId="7A4B1B22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86F70A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6D7013" w:rsidRPr="00420CB0" w14:paraId="792F6465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9323F9" w14:textId="77777777" w:rsidR="006D7013" w:rsidRPr="00420CB0" w:rsidRDefault="006D7013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189E9" w14:textId="235AF3E1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&gt;=713</w:t>
            </w:r>
          </w:p>
          <w:p w14:paraId="45D7D442" w14:textId="775991E3" w:rsidR="006D7013" w:rsidRPr="00420CB0" w:rsidRDefault="006D7013" w:rsidP="00C15820">
            <w:pPr>
              <w:overflowPunct/>
              <w:autoSpaceDE/>
              <w:autoSpaceDN/>
              <w:adjustRightInd/>
              <w:spacing w:after="0"/>
              <w:jc w:val="center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F6C8CA" w14:textId="19B540AD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0-5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B0EA23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60-150</w:t>
            </w:r>
          </w:p>
          <w:p w14:paraId="2D819492" w14:textId="161B62FB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2D7ECD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666F89" w14:textId="66A47CE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D1DEA5" w14:textId="4F74270B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9572DCA" w14:textId="5E4EF5A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849406" w14:textId="7DA5E5AB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</w:tr>
      <w:tr w:rsidR="00B73767" w:rsidRPr="00420CB0" w14:paraId="162622F8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667E4" w14:textId="77777777" w:rsidR="006D7013" w:rsidRPr="00420CB0" w:rsidRDefault="006D7013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7C847F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F3E0D7" w14:textId="4743FA31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0-22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0576BE" w14:textId="5FBEA0EF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1-13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A91A4E" w14:textId="10D3725C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&lt;=13</w:t>
            </w: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6326E3" w14:textId="5C06873C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D79261" w14:textId="000F17A5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F176AC1" w14:textId="5EDA0C7D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74DF3" w14:textId="6E1E05DA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7DDC8584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CFA131" w14:textId="77777777" w:rsidR="006D7013" w:rsidRPr="00420CB0" w:rsidRDefault="006D7013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7D29A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075D40" w14:textId="7B317473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10-20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D649B2" w14:textId="77777777" w:rsidR="00B73767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64-140</w:t>
            </w:r>
          </w:p>
          <w:p w14:paraId="56912B07" w14:textId="43EF928F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2C9006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9DFFE9" w14:textId="4F588FF8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6F5D4B" w14:textId="360AA152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D5AE34E" w14:textId="4EC48E6B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F181B" w14:textId="3A669148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6263E4CD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E6C18" w14:textId="77777777" w:rsidR="006D7013" w:rsidRPr="00420CB0" w:rsidRDefault="006D7013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5BB4C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AF1FB6" w14:textId="254574CE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0-16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605F70" w14:textId="6EB8889F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15-35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3A08C1" w14:textId="0C87B5E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&lt;=40</w:t>
            </w: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6EAF60" w14:textId="4D5A237A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4AD8DC" w14:textId="160FE0E1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26E2174" w14:textId="7A32DE3E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61516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678423E1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E91F2" w14:textId="77777777" w:rsidR="006D7013" w:rsidRPr="00420CB0" w:rsidRDefault="006D7013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1C642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4FA78C" w14:textId="34016AC6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0-10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806CB4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36-50</w:t>
            </w:r>
          </w:p>
          <w:p w14:paraId="40DB69F8" w14:textId="77672842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within one carrier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7D2D34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3C0320" w14:textId="13980612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50B74A" w14:textId="19C60F8B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9949BD3" w14:textId="0455204C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2AD6ED" w14:textId="3D35E9AA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226D4440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A6AED" w14:textId="77777777" w:rsidR="006D7013" w:rsidRPr="00420CB0" w:rsidRDefault="006D7013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84D8AC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78F868" w14:textId="436A1401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21-35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983A9D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90-129</w:t>
            </w:r>
          </w:p>
          <w:p w14:paraId="64DE70EB" w14:textId="33DFF3C9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9ECE9F" w14:textId="77777777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698F24" w14:textId="4573823C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A528B4" w14:textId="3E289CB9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A1745F3" w14:textId="57CECEAC" w:rsidR="006D7013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35CD5" w14:textId="394ADF66" w:rsidR="006D7013" w:rsidRPr="00420CB0" w:rsidRDefault="006D7013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1CE3D20D" w14:textId="77777777" w:rsidTr="00B73767">
        <w:trPr>
          <w:trHeight w:val="241"/>
          <w:jc w:val="center"/>
        </w:trPr>
        <w:tc>
          <w:tcPr>
            <w:tcW w:w="11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A549E" w14:textId="5AD70059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lastRenderedPageBreak/>
              <w:t>75 RB / 75 RB</w:t>
            </w: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8D92A" w14:textId="455F94F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&gt;=703</w:t>
            </w:r>
          </w:p>
          <w:p w14:paraId="748D1C3E" w14:textId="3FEFD1A3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&lt;713</w:t>
            </w: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817779" w14:textId="54DE683F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0-3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7E3A49" w14:textId="77777777" w:rsidR="00B73767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72-150</w:t>
            </w:r>
          </w:p>
          <w:p w14:paraId="55D14E06" w14:textId="2FD6120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AB19B0" w14:textId="1B8919E5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056927" w14:textId="41DC7FF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9FCC72" w14:textId="7461F15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4.5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372EBA2" w14:textId="23E6B36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AC684DD" w14:textId="3F138A07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</w:tr>
      <w:tr w:rsidR="00B73767" w:rsidRPr="00420CB0" w14:paraId="00D2E807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250A1E" w14:textId="0613DDAC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1F245" w14:textId="15D1ED59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B824F2" w14:textId="273E787A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11-15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9A7EC3" w14:textId="77777777" w:rsidR="00B73767" w:rsidRPr="00420CB0" w:rsidRDefault="006D7013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60-150</w:t>
            </w:r>
          </w:p>
          <w:p w14:paraId="1E6E36A0" w14:textId="7F8ECEA5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326262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F4FD4D" w14:textId="074202CE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A6598C" w14:textId="6C742943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DC64353" w14:textId="73E8A51F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A119D79" w14:textId="6BA2FA7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</w:tr>
      <w:tr w:rsidR="00B73767" w:rsidRPr="00420CB0" w14:paraId="45E4608E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2AACB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F0EB5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93EAE1" w14:textId="6BC7937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21-30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5A857B" w14:textId="77777777" w:rsidR="00B73767" w:rsidRPr="00420CB0" w:rsidRDefault="00B73767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45-129</w:t>
            </w:r>
          </w:p>
          <w:p w14:paraId="14A68B43" w14:textId="2DBFF659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3954CB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76C637" w14:textId="112DBBF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9EF6FD" w14:textId="229089A9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E75F491" w14:textId="1DFDE23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E344268" w14:textId="666EC153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76169AF2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D8D7C" w14:textId="1EF498EA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99E26" w14:textId="4E465C2A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44D1F2" w14:textId="1F5BAA1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0-10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9B0F99" w14:textId="2B6D2175" w:rsidR="00B73767" w:rsidRPr="00420CB0" w:rsidRDefault="00B73767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36-75</w:t>
            </w:r>
          </w:p>
          <w:p w14:paraId="78372F51" w14:textId="0179757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1F20BF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3835FF" w14:textId="0A723DC7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7C6628" w14:textId="3F5FD205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4F67E34C" w14:textId="51BA4BE7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F87C17C" w14:textId="6A3CAFC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21C53E2F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1030D" w14:textId="33CB733D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EF193" w14:textId="5876479B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0664CC" w14:textId="32E968CD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35-39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CD0025" w14:textId="77777777" w:rsidR="00B73767" w:rsidRPr="00420CB0" w:rsidRDefault="00B73767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42-115</w:t>
            </w:r>
          </w:p>
          <w:p w14:paraId="4055E27E" w14:textId="2C16D3ED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DEC355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F85944" w14:textId="2B9078A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2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8540D3" w14:textId="5A08EC32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56149E31" w14:textId="138D464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0598D6" w14:textId="41FB8C28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</w:tr>
      <w:tr w:rsidR="00B73767" w:rsidRPr="00420CB0" w14:paraId="730CF711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2B7C11" w14:textId="0900766E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43637A" w14:textId="4F60E4BA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4C2E36" w14:textId="71A42A2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10-15</w:t>
            </w:r>
          </w:p>
        </w:tc>
        <w:tc>
          <w:tcPr>
            <w:tcW w:w="2693" w:type="dxa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FE2894" w14:textId="77777777" w:rsidR="00B73767" w:rsidRPr="00420CB0" w:rsidRDefault="00B73767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36-75</w:t>
            </w:r>
          </w:p>
          <w:p w14:paraId="1295C73B" w14:textId="703EB04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08CE6B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E3AA40" w14:textId="41F11F70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0728C1" w14:textId="235A26F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1B31CE0" w14:textId="5FA3C7F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79005" w14:textId="2B64DD17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</w:tr>
      <w:tr w:rsidR="00B73767" w:rsidRPr="00420CB0" w14:paraId="619ED3E6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F2CB4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2D406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5CD3D4" w14:textId="2A1B2A0F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43-51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558E65" w14:textId="77777777" w:rsidR="00B73767" w:rsidRPr="00420CB0" w:rsidRDefault="00B73767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48-107</w:t>
            </w:r>
          </w:p>
          <w:p w14:paraId="20374A5A" w14:textId="33C262D0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2C2C7A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B2E644" w14:textId="359BB432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3387D0B" w14:textId="54957B5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921EDA1" w14:textId="3DB4F5B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55A62323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45BC606F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404C2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75706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C26522" w14:textId="4322E060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0-41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AEAF08" w14:textId="6EB40AF0" w:rsidR="00C15820" w:rsidRPr="00420CB0" w:rsidRDefault="00B73767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</w:t>
            </w:r>
            <w:r w:rsidR="00C15820" w:rsidRPr="00420CB0">
              <w:rPr>
                <w:rFonts w:cs="Arial"/>
              </w:rPr>
              <w:t>17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7D8C0A" w14:textId="3869A317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&lt;=53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723613" w14:textId="47A27482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913398" w14:textId="05A8A500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1752D01" w14:textId="62430C0D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774C5095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7CAD4EF0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22393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BA8BA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D4B7BF" w14:textId="5C9760C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15-31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1891FC" w14:textId="77777777" w:rsidR="00B73767" w:rsidRPr="00420CB0" w:rsidRDefault="00B73767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36-75</w:t>
            </w:r>
          </w:p>
          <w:p w14:paraId="4A99DB80" w14:textId="6FC3942E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within one carrier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86916C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85A07E" w14:textId="01E0EBF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6AEDD2" w14:textId="2CC890F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2326849" w14:textId="256EE6DF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62D76793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12FBA0B6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E87C5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B824F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42E033" w14:textId="06E0F279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55-60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43D588" w14:textId="77777777" w:rsidR="00B73767" w:rsidRPr="00420CB0" w:rsidRDefault="00B73767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40-95</w:t>
            </w:r>
            <w:r w:rsidR="00C15820" w:rsidRPr="00420CB0">
              <w:rPr>
                <w:rFonts w:cs="Arial"/>
              </w:rPr>
              <w:t xml:space="preserve"> </w:t>
            </w:r>
          </w:p>
          <w:p w14:paraId="6E9FD3A6" w14:textId="6A96E7B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878051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526463" w14:textId="36FFBCB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E21650" w14:textId="31CEAAE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center"/>
          </w:tcPr>
          <w:p w14:paraId="487EC790" w14:textId="37D2915A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42BACA9C" w14:textId="67925C26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216A4DEA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511805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3509B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082D84" w14:textId="47720E6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0-26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C6E74F" w14:textId="48BF9D5D" w:rsidR="00C15820" w:rsidRPr="00420CB0" w:rsidRDefault="00B73767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18-36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A4B10B" w14:textId="271C69B9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&lt;=62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28C9B1" w14:textId="081098E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CE44D9" w14:textId="607FE2DE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vMerge/>
            <w:tcBorders>
              <w:right w:val="single" w:sz="4" w:space="0" w:color="auto"/>
            </w:tcBorders>
            <w:vAlign w:val="center"/>
          </w:tcPr>
          <w:p w14:paraId="4533FF7D" w14:textId="36C85304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DD4343" w14:textId="20D2483D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5CA71C8C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BB36E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14:paraId="4A2B0C55" w14:textId="0D7518C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&gt;=713</w:t>
            </w:r>
          </w:p>
          <w:p w14:paraId="428F6006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639096" w14:textId="4FF44980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235594" w14:textId="77777777" w:rsidR="00B73767" w:rsidRPr="00420CB0" w:rsidRDefault="00B73767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72-150</w:t>
            </w:r>
          </w:p>
          <w:p w14:paraId="33AE8C21" w14:textId="3B0BF0D8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42AC53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D9B9ED" w14:textId="78C11F9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BEA7C5" w14:textId="051AE45B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6636EEFB" w14:textId="2E118ED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AF8C9" w14:textId="674A48A8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</w:tr>
      <w:tr w:rsidR="00B73767" w:rsidRPr="00420CB0" w14:paraId="1C144609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FF056C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7F7FBC8C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714F87" w14:textId="7B3A994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11-15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81A646" w14:textId="77777777" w:rsidR="00B73767" w:rsidRPr="00420CB0" w:rsidRDefault="00B73767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60-139</w:t>
            </w:r>
          </w:p>
          <w:p w14:paraId="3004D3DF" w14:textId="106464F4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40E615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C785D4" w14:textId="4E76D26D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65D374" w14:textId="4AAD9EE1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26E0740" w14:textId="15D88275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83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5218CA43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6CB8072E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BBE9BA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03025E6A" w14:textId="77777777" w:rsidR="00C15820" w:rsidRPr="00420CB0" w:rsidRDefault="00C15820" w:rsidP="00C15820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ECB3D2" w14:textId="1DBF32D0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21-30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D70E1A" w14:textId="77777777" w:rsidR="00B73767" w:rsidRPr="00420CB0" w:rsidRDefault="00B73767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68-129</w:t>
            </w:r>
          </w:p>
          <w:p w14:paraId="6FBB3251" w14:textId="49FD273C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8632A4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51BDC7" w14:textId="7CCF2F06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EA7367" w14:textId="334C0320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55A16C8" w14:textId="0620A58A" w:rsidR="00C15820" w:rsidRPr="00420CB0" w:rsidRDefault="00C15820" w:rsidP="00C15820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6C289A65" w14:textId="77777777" w:rsidR="00C15820" w:rsidRPr="00420CB0" w:rsidRDefault="00C15820" w:rsidP="00C15820">
            <w:pPr>
              <w:pStyle w:val="TAC"/>
              <w:rPr>
                <w:rFonts w:cs="Arial"/>
              </w:rPr>
            </w:pPr>
          </w:p>
        </w:tc>
      </w:tr>
      <w:tr w:rsidR="00B73767" w:rsidRPr="00420CB0" w14:paraId="66AB9BFC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47089" w14:textId="77777777" w:rsidR="00B73767" w:rsidRPr="00420CB0" w:rsidRDefault="00B73767" w:rsidP="00B7376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516E16A1" w14:textId="77777777" w:rsidR="00B73767" w:rsidRPr="00420CB0" w:rsidRDefault="00B73767" w:rsidP="00B7376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66F6AF" w14:textId="5E873C6C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0-23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124309" w14:textId="0525E7E2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1-17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A2713C" w14:textId="1A3D8B1E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&lt;=35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DED0C8" w14:textId="460EB259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FC5529" w14:textId="3CDCDFDE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2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A5BCAD4" w14:textId="008511D5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83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6E81050C" w14:textId="77777777" w:rsidR="00B73767" w:rsidRPr="00420CB0" w:rsidRDefault="00B73767" w:rsidP="00B73767">
            <w:pPr>
              <w:pStyle w:val="TAC"/>
              <w:rPr>
                <w:rFonts w:cs="Arial"/>
              </w:rPr>
            </w:pPr>
          </w:p>
        </w:tc>
      </w:tr>
      <w:tr w:rsidR="00B73767" w:rsidRPr="00420CB0" w14:paraId="78494151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CA6E0" w14:textId="77777777" w:rsidR="00B73767" w:rsidRPr="00420CB0" w:rsidRDefault="00B73767" w:rsidP="00B7376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428ABC70" w14:textId="77777777" w:rsidR="00B73767" w:rsidRPr="00420CB0" w:rsidRDefault="00B73767" w:rsidP="00B7376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6BDF17" w14:textId="0C09C51D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0-18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5A5D5B" w14:textId="6DDBADDE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18-36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BC4A65" w14:textId="1FAA1C2B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&lt;=41</w:t>
            </w: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7ED277" w14:textId="5C0758E3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5D0DE6" w14:textId="20E9F04E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BEB1543" w14:textId="49B4B322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249B639D" w14:textId="77777777" w:rsidR="00B73767" w:rsidRPr="00420CB0" w:rsidRDefault="00B73767" w:rsidP="00B73767">
            <w:pPr>
              <w:pStyle w:val="TAC"/>
              <w:rPr>
                <w:rFonts w:cs="Arial"/>
              </w:rPr>
            </w:pPr>
          </w:p>
        </w:tc>
      </w:tr>
      <w:tr w:rsidR="00B73767" w:rsidRPr="00420CB0" w14:paraId="1D823E3A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F7BA5" w14:textId="77777777" w:rsidR="00B73767" w:rsidRPr="00420CB0" w:rsidRDefault="00B73767" w:rsidP="00B7376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42C74182" w14:textId="77777777" w:rsidR="00B73767" w:rsidRPr="00420CB0" w:rsidRDefault="00B73767" w:rsidP="00B7376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28E686" w14:textId="330E50E5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0-10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8CE42A" w14:textId="77777777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36-75 </w:t>
            </w:r>
          </w:p>
          <w:p w14:paraId="49209BC3" w14:textId="7FB20C40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and within one carrier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047610" w14:textId="77777777" w:rsidR="00B73767" w:rsidRPr="00420CB0" w:rsidRDefault="00B73767" w:rsidP="00B73767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31FEB4" w14:textId="5B364A19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0536C1" w14:textId="7E13446B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D126227" w14:textId="67FAA141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454C5C6B" w14:textId="77777777" w:rsidR="00B73767" w:rsidRPr="00420CB0" w:rsidRDefault="00B73767" w:rsidP="00B73767">
            <w:pPr>
              <w:pStyle w:val="TAC"/>
              <w:rPr>
                <w:rFonts w:cs="Arial"/>
              </w:rPr>
            </w:pPr>
          </w:p>
        </w:tc>
      </w:tr>
      <w:tr w:rsidR="00B73767" w:rsidRPr="00420CB0" w14:paraId="598036D6" w14:textId="77777777" w:rsidTr="00B73767">
        <w:trPr>
          <w:trHeight w:val="241"/>
          <w:jc w:val="center"/>
        </w:trPr>
        <w:tc>
          <w:tcPr>
            <w:tcW w:w="11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2A07C" w14:textId="77777777" w:rsidR="00B73767" w:rsidRPr="00420CB0" w:rsidRDefault="00B73767" w:rsidP="00B73767">
            <w:pPr>
              <w:overflowPunct/>
              <w:autoSpaceDE/>
              <w:autoSpaceDN/>
              <w:adjustRightInd/>
              <w:spacing w:after="0"/>
              <w:rPr>
                <w:rFonts w:ascii="Arial" w:hAnsi="Arial" w:cs="Arial"/>
                <w:sz w:val="18"/>
              </w:rPr>
            </w:pPr>
          </w:p>
        </w:tc>
        <w:tc>
          <w:tcPr>
            <w:tcW w:w="876" w:type="dxa"/>
            <w:vMerge/>
            <w:tcBorders>
              <w:left w:val="single" w:sz="4" w:space="0" w:color="auto"/>
            </w:tcBorders>
            <w:vAlign w:val="center"/>
          </w:tcPr>
          <w:p w14:paraId="1983617C" w14:textId="77777777" w:rsidR="00B73767" w:rsidRPr="00420CB0" w:rsidRDefault="00B73767" w:rsidP="00B73767">
            <w:pPr>
              <w:pStyle w:val="TAC"/>
              <w:rPr>
                <w:rFonts w:cs="Arial"/>
              </w:rPr>
            </w:pPr>
          </w:p>
        </w:tc>
        <w:tc>
          <w:tcPr>
            <w:tcW w:w="9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3F8601" w14:textId="7F429369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35-39</w:t>
            </w:r>
          </w:p>
        </w:tc>
        <w:tc>
          <w:tcPr>
            <w:tcW w:w="26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19F3CF" w14:textId="77777777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42-115</w:t>
            </w:r>
          </w:p>
          <w:p w14:paraId="0004B887" w14:textId="12154C39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 xml:space="preserve"> and span across two carriers  </w:t>
            </w:r>
          </w:p>
        </w:tc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27C8C4" w14:textId="77777777" w:rsidR="00B73767" w:rsidRPr="00420CB0" w:rsidRDefault="00B73767" w:rsidP="00B73767">
            <w:pPr>
              <w:pStyle w:val="TAC"/>
              <w:rPr>
                <w:rFonts w:cs="Arial"/>
              </w:rPr>
            </w:pPr>
          </w:p>
        </w:tc>
        <w:tc>
          <w:tcPr>
            <w:tcW w:w="7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4DEA1D" w14:textId="2D36644B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1</w:t>
            </w:r>
          </w:p>
        </w:tc>
        <w:tc>
          <w:tcPr>
            <w:tcW w:w="8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1B12E2" w14:textId="626E2E21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3AB0325B" w14:textId="1C55ED51" w:rsidR="00B73767" w:rsidRPr="00420CB0" w:rsidRDefault="00B73767" w:rsidP="00B73767">
            <w:pPr>
              <w:pStyle w:val="TAC"/>
              <w:rPr>
                <w:rFonts w:cs="Arial"/>
              </w:rPr>
            </w:pPr>
            <w:r w:rsidRPr="00420CB0">
              <w:rPr>
                <w:rFonts w:cs="Arial"/>
              </w:rPr>
              <w:t>N/A</w:t>
            </w:r>
          </w:p>
        </w:tc>
        <w:tc>
          <w:tcPr>
            <w:tcW w:w="783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1488A720" w14:textId="77777777" w:rsidR="00B73767" w:rsidRPr="00420CB0" w:rsidRDefault="00B73767" w:rsidP="00B73767">
            <w:pPr>
              <w:pStyle w:val="TAC"/>
              <w:rPr>
                <w:rFonts w:cs="Arial"/>
              </w:rPr>
            </w:pPr>
          </w:p>
        </w:tc>
      </w:tr>
      <w:tr w:rsidR="00B73767" w:rsidRPr="00420CB0" w14:paraId="3340FC1C" w14:textId="77777777" w:rsidTr="00B73767">
        <w:trPr>
          <w:trHeight w:val="241"/>
          <w:jc w:val="center"/>
        </w:trPr>
        <w:tc>
          <w:tcPr>
            <w:tcW w:w="9480" w:type="dxa"/>
            <w:gridSpan w:val="9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CC6959" w14:textId="77777777" w:rsidR="00B73767" w:rsidRPr="00420CB0" w:rsidRDefault="00B73767" w:rsidP="00B73767">
            <w:pPr>
              <w:pStyle w:val="TAN"/>
              <w:rPr>
                <w:rFonts w:cs="Arial"/>
              </w:rPr>
            </w:pPr>
            <w:r w:rsidRPr="00420CB0">
              <w:rPr>
                <w:rFonts w:cs="Arial"/>
              </w:rPr>
              <w:t>NOTE 1:</w:t>
            </w:r>
            <w:r w:rsidRPr="00420CB0">
              <w:rPr>
                <w:rFonts w:cs="Arial"/>
              </w:rPr>
              <w:tab/>
              <w:t>RB</w:t>
            </w:r>
            <w:r w:rsidRPr="00420CB0">
              <w:rPr>
                <w:rFonts w:cs="Arial"/>
                <w:vertAlign w:val="subscript"/>
              </w:rPr>
              <w:t>start</w:t>
            </w:r>
            <w:r w:rsidRPr="00420CB0">
              <w:rPr>
                <w:rFonts w:cs="Arial"/>
              </w:rPr>
              <w:t xml:space="preserve"> indicates the lowest RB index of transmitted resource blocks</w:t>
            </w:r>
          </w:p>
          <w:p w14:paraId="4AF2722B" w14:textId="77777777" w:rsidR="00B73767" w:rsidRPr="00420CB0" w:rsidRDefault="00B73767" w:rsidP="00B73767">
            <w:pPr>
              <w:pStyle w:val="TAN"/>
              <w:rPr>
                <w:rFonts w:cs="Arial"/>
              </w:rPr>
            </w:pPr>
            <w:r w:rsidRPr="00420CB0">
              <w:rPr>
                <w:rFonts w:cs="Arial"/>
              </w:rPr>
              <w:t>NOTE 2:</w:t>
            </w:r>
            <w:r w:rsidRPr="00420CB0">
              <w:rPr>
                <w:rFonts w:cs="Arial"/>
              </w:rPr>
              <w:tab/>
              <w:t>L</w:t>
            </w:r>
            <w:r w:rsidRPr="00420CB0">
              <w:rPr>
                <w:rFonts w:cs="Arial"/>
                <w:vertAlign w:val="subscript"/>
              </w:rPr>
              <w:t>CRB</w:t>
            </w:r>
            <w:r w:rsidRPr="00420CB0">
              <w:rPr>
                <w:rFonts w:cs="Arial"/>
              </w:rPr>
              <w:t xml:space="preserve"> is the length of a contiguous resource block allocation</w:t>
            </w:r>
          </w:p>
          <w:p w14:paraId="5212B89B" w14:textId="77777777" w:rsidR="00B73767" w:rsidRPr="00420CB0" w:rsidRDefault="00B73767" w:rsidP="00B73767">
            <w:pPr>
              <w:pStyle w:val="TAN"/>
              <w:rPr>
                <w:rFonts w:cs="Arial"/>
              </w:rPr>
            </w:pPr>
          </w:p>
        </w:tc>
      </w:tr>
    </w:tbl>
    <w:p w14:paraId="577285D8" w14:textId="77777777" w:rsidR="00EC5D99" w:rsidRPr="00420CB0" w:rsidRDefault="00EC5D99" w:rsidP="00AD0F01"/>
    <w:p w14:paraId="68CF2AF9" w14:textId="3D0DFED4" w:rsidR="009D520A" w:rsidRPr="00420CB0" w:rsidRDefault="0040257D" w:rsidP="00AD0F01">
      <w:r w:rsidRPr="00420CB0">
        <w:t>We note again that s</w:t>
      </w:r>
      <w:r w:rsidR="00E4245B" w:rsidRPr="00420CB0">
        <w:t>ince the</w:t>
      </w:r>
      <w:r w:rsidR="009D520A" w:rsidRPr="00420CB0">
        <w:t xml:space="preserve"> additional spectrum emission requirements signalled by NS_17 and NS_18 are at one side of band 28, therefore impacts to A-MPR behaviour is asymmetric, i.e., it is only impact to allocation starting at (close to) the lower edge of the channel</w:t>
      </w:r>
      <w:r w:rsidR="00E4245B" w:rsidRPr="00420CB0">
        <w:t xml:space="preserve"> as discussed in Observations and seen from simulations results.</w:t>
      </w:r>
      <w:r w:rsidR="009D520A" w:rsidRPr="00420CB0">
        <w:t xml:space="preserve"> In addition, the additional spectrum emission requirements also make the A-MPR behaviors different for combination</w:t>
      </w:r>
      <w:r w:rsidR="00924C68" w:rsidRPr="00420CB0">
        <w:t>s</w:t>
      </w:r>
      <w:r w:rsidR="009D520A" w:rsidRPr="00420CB0">
        <w:t xml:space="preserve"> with different bandwidths (i.e., 5MHz/20MHz, 10MHz/15MHz and 10MHz/20MHz). As such, A-MPR tables covering areas that require additional power backoff for such combinations are very complex, </w:t>
      </w:r>
      <w:r w:rsidR="00E4245B" w:rsidRPr="00420CB0">
        <w:t>so is</w:t>
      </w:r>
      <w:r w:rsidR="009D520A" w:rsidRPr="00420CB0">
        <w:t xml:space="preserve"> the proposed table. To reduce the complexity, the A-MPR table should be defined separately for </w:t>
      </w:r>
      <w:r w:rsidR="00924C68" w:rsidRPr="00420CB0">
        <w:t>those</w:t>
      </w:r>
      <w:r w:rsidR="009D520A" w:rsidRPr="00420CB0">
        <w:t xml:space="preserve"> combinations, </w:t>
      </w:r>
      <w:r w:rsidR="00924C68" w:rsidRPr="00420CB0">
        <w:t>e.g., A-MPR for 5MHz+20MHz is defined separately with 20MHz+5MHz.</w:t>
      </w:r>
    </w:p>
    <w:p w14:paraId="32046C9C" w14:textId="2B8859BD" w:rsidR="00C15820" w:rsidRDefault="00C15820" w:rsidP="00C15820">
      <w:pPr>
        <w:rPr>
          <w:b/>
          <w:bCs/>
        </w:rPr>
      </w:pPr>
      <w:r w:rsidRPr="00420CB0">
        <w:rPr>
          <w:b/>
          <w:bCs/>
        </w:rPr>
        <w:t xml:space="preserve">Proposal </w:t>
      </w:r>
      <w:r w:rsidR="0040257D" w:rsidRPr="00420CB0">
        <w:rPr>
          <w:b/>
          <w:bCs/>
        </w:rPr>
        <w:t>4</w:t>
      </w:r>
      <w:r w:rsidRPr="00420CB0">
        <w:rPr>
          <w:b/>
          <w:bCs/>
        </w:rPr>
        <w:t xml:space="preserve">: </w:t>
      </w:r>
      <w:r w:rsidR="009D520A" w:rsidRPr="00420CB0">
        <w:rPr>
          <w:b/>
          <w:bCs/>
        </w:rPr>
        <w:t xml:space="preserve">A-MPR tables </w:t>
      </w:r>
      <w:r w:rsidR="00E4245B" w:rsidRPr="00420CB0">
        <w:rPr>
          <w:b/>
          <w:bCs/>
        </w:rPr>
        <w:t>c</w:t>
      </w:r>
      <w:r w:rsidR="009D520A" w:rsidRPr="00420CB0">
        <w:rPr>
          <w:b/>
          <w:bCs/>
        </w:rPr>
        <w:t>ould be defined separately for combinations with different bandwidths</w:t>
      </w:r>
      <w:r w:rsidRPr="00420CB0">
        <w:rPr>
          <w:b/>
          <w:bCs/>
        </w:rPr>
        <w:t>.</w:t>
      </w:r>
    </w:p>
    <w:p w14:paraId="0CC7EA1A" w14:textId="6F5F7571" w:rsidR="00F5140C" w:rsidRDefault="00F5140C" w:rsidP="00C15820">
      <w:r w:rsidRPr="00F5140C">
        <w:t xml:space="preserve">Given </w:t>
      </w:r>
      <w:r>
        <w:t xml:space="preserve">the </w:t>
      </w:r>
      <w:r w:rsidR="006F15E8">
        <w:t xml:space="preserve">small needed A-MPR for some allocations it can be further discussed if all the proposed A-MPR values are needed or some can be </w:t>
      </w:r>
      <w:r w:rsidR="001E386D">
        <w:t>ignored</w:t>
      </w:r>
      <w:r w:rsidR="006F15E8">
        <w:t>.</w:t>
      </w:r>
    </w:p>
    <w:p w14:paraId="6A94EC57" w14:textId="7B941D8C" w:rsidR="006F15E8" w:rsidRPr="00F5140C" w:rsidRDefault="006F15E8" w:rsidP="00C15820">
      <w:pPr>
        <w:rPr>
          <w:color w:val="FFFFFF" w:themeColor="background1"/>
          <w14:textFill>
            <w14:noFill/>
          </w14:textFill>
        </w:rPr>
      </w:pPr>
      <w:r w:rsidRPr="00420CB0">
        <w:rPr>
          <w:b/>
          <w:bCs/>
        </w:rPr>
        <w:t xml:space="preserve">Proposal </w:t>
      </w:r>
      <w:r w:rsidR="00E3328C">
        <w:rPr>
          <w:b/>
          <w:bCs/>
        </w:rPr>
        <w:t>5</w:t>
      </w:r>
      <w:r w:rsidRPr="00420CB0">
        <w:rPr>
          <w:b/>
          <w:bCs/>
        </w:rPr>
        <w:t xml:space="preserve">: </w:t>
      </w:r>
      <w:r w:rsidR="00E3328C">
        <w:rPr>
          <w:b/>
          <w:bCs/>
        </w:rPr>
        <w:t xml:space="preserve">RAN4 to further discuss if all </w:t>
      </w:r>
      <w:r w:rsidRPr="00420CB0">
        <w:rPr>
          <w:b/>
          <w:bCs/>
        </w:rPr>
        <w:t xml:space="preserve">A-MPR </w:t>
      </w:r>
      <w:r w:rsidR="00E3328C">
        <w:rPr>
          <w:b/>
          <w:bCs/>
        </w:rPr>
        <w:t>entries are needed or some can be omitted.</w:t>
      </w:r>
    </w:p>
    <w:p w14:paraId="1C9DBCEE" w14:textId="77777777" w:rsidR="0073496C" w:rsidRPr="00420CB0" w:rsidRDefault="00A46001" w:rsidP="0073496C">
      <w:pPr>
        <w:pStyle w:val="Heading1"/>
      </w:pPr>
      <w:r w:rsidRPr="00420CB0">
        <w:t>4</w:t>
      </w:r>
      <w:r w:rsidR="0073496C" w:rsidRPr="00420CB0">
        <w:tab/>
        <w:t>Conclusion</w:t>
      </w:r>
      <w:r w:rsidR="00F1354A" w:rsidRPr="00420CB0">
        <w:t>s</w:t>
      </w:r>
    </w:p>
    <w:p w14:paraId="6A65C9DB" w14:textId="12897439" w:rsidR="00497713" w:rsidRPr="00420CB0" w:rsidRDefault="00497713" w:rsidP="00497713">
      <w:r w:rsidRPr="00420CB0">
        <w:t>We have provided simulation results for LTE CA_2</w:t>
      </w:r>
      <w:r w:rsidR="003365F2" w:rsidRPr="00420CB0">
        <w:t>8C</w:t>
      </w:r>
      <w:r w:rsidRPr="00420CB0">
        <w:t xml:space="preserve"> with different configurations of the bandwidth combinations. Based on the results we have made the following observation</w:t>
      </w:r>
      <w:r w:rsidR="003365F2" w:rsidRPr="00420CB0">
        <w:t>s and proposals</w:t>
      </w:r>
      <w:r w:rsidRPr="00420CB0">
        <w:t>.</w:t>
      </w:r>
    </w:p>
    <w:p w14:paraId="45397875" w14:textId="41208194" w:rsidR="00903609" w:rsidRPr="00420CB0" w:rsidRDefault="00903609" w:rsidP="00903609">
      <w:pPr>
        <w:rPr>
          <w:b/>
          <w:bCs/>
        </w:rPr>
      </w:pPr>
      <w:r w:rsidRPr="00420CB0">
        <w:rPr>
          <w:b/>
          <w:bCs/>
        </w:rPr>
        <w:t xml:space="preserve">Observation 1: For CA_28C with NS_17, A-MPR is needed for the allocations near the lower of the channel, and for large-size allocations that span across two carriers. </w:t>
      </w:r>
    </w:p>
    <w:p w14:paraId="5001AF7B" w14:textId="03DEDDF1" w:rsidR="0040257D" w:rsidRPr="00420CB0" w:rsidRDefault="0040257D" w:rsidP="00903609">
      <w:pPr>
        <w:rPr>
          <w:b/>
          <w:bCs/>
        </w:rPr>
      </w:pPr>
      <w:r w:rsidRPr="00420CB0">
        <w:rPr>
          <w:b/>
          <w:bCs/>
        </w:rPr>
        <w:t>Observation 2: A-MPR areas are asymmetric for combinations with different per-carrier bandwidth sizes.</w:t>
      </w:r>
    </w:p>
    <w:p w14:paraId="4C6EBB7A" w14:textId="08009EA2" w:rsidR="00903609" w:rsidRPr="00420CB0" w:rsidRDefault="00903609" w:rsidP="00903609">
      <w:pPr>
        <w:rPr>
          <w:b/>
          <w:bCs/>
          <w:color w:val="FFFFFF" w:themeColor="background1"/>
          <w14:textFill>
            <w14:noFill/>
          </w14:textFill>
        </w:rPr>
      </w:pPr>
      <w:r w:rsidRPr="00420CB0">
        <w:rPr>
          <w:b/>
          <w:bCs/>
        </w:rPr>
        <w:t xml:space="preserve">Proposal 1: Consider defining A-MPR for CA_28C with NS_17 as shown in Table </w:t>
      </w:r>
      <w:r w:rsidR="00924C68" w:rsidRPr="00420CB0">
        <w:rPr>
          <w:b/>
          <w:bCs/>
        </w:rPr>
        <w:t>2</w:t>
      </w:r>
      <w:r w:rsidRPr="00420CB0">
        <w:rPr>
          <w:b/>
          <w:bCs/>
        </w:rPr>
        <w:t>.</w:t>
      </w:r>
    </w:p>
    <w:p w14:paraId="52936540" w14:textId="77777777" w:rsidR="00903609" w:rsidRPr="00420CB0" w:rsidRDefault="00903609" w:rsidP="00903609">
      <w:r w:rsidRPr="00420CB0">
        <w:rPr>
          <w:b/>
          <w:bCs/>
        </w:rPr>
        <w:lastRenderedPageBreak/>
        <w:t>Observation 3: For CA_28C, with NS_18, A-MPR is needed for the allocations near the lower edge of the channel, and for large-size allocations that span across two carriers. Higher A-MPR is need when channel is placed closer to the lower edge of the band and/or when guard band between two carrier is large.</w:t>
      </w:r>
    </w:p>
    <w:p w14:paraId="75A027DF" w14:textId="16588A93" w:rsidR="00903609" w:rsidRPr="00420CB0" w:rsidRDefault="00903609" w:rsidP="00903609">
      <w:pPr>
        <w:rPr>
          <w:b/>
          <w:bCs/>
          <w:color w:val="FFFFFF" w:themeColor="background1"/>
          <w14:textFill>
            <w14:noFill/>
          </w14:textFill>
        </w:rPr>
      </w:pPr>
      <w:r w:rsidRPr="00420CB0">
        <w:rPr>
          <w:b/>
          <w:bCs/>
        </w:rPr>
        <w:t xml:space="preserve">Proposal 2: Consider defining A-MPR for CA_28C with NS_18 as shown in Table </w:t>
      </w:r>
      <w:r w:rsidR="00924C68" w:rsidRPr="00420CB0">
        <w:rPr>
          <w:b/>
          <w:bCs/>
        </w:rPr>
        <w:t>3</w:t>
      </w:r>
      <w:r w:rsidRPr="00420CB0">
        <w:rPr>
          <w:b/>
          <w:bCs/>
        </w:rPr>
        <w:t>.</w:t>
      </w:r>
    </w:p>
    <w:p w14:paraId="07C23965" w14:textId="264A434E" w:rsidR="00924C68" w:rsidRDefault="00924C68" w:rsidP="00924C68">
      <w:pPr>
        <w:rPr>
          <w:b/>
          <w:bCs/>
        </w:rPr>
      </w:pPr>
      <w:r w:rsidRPr="00420CB0">
        <w:rPr>
          <w:b/>
          <w:bCs/>
        </w:rPr>
        <w:t xml:space="preserve">Proposal 3: A-MPR tables </w:t>
      </w:r>
      <w:r w:rsidR="0040257D" w:rsidRPr="00420CB0">
        <w:rPr>
          <w:b/>
          <w:bCs/>
        </w:rPr>
        <w:t>c</w:t>
      </w:r>
      <w:r w:rsidRPr="00420CB0">
        <w:rPr>
          <w:b/>
          <w:bCs/>
        </w:rPr>
        <w:t>ould be defined separately for combinations with different bandwidths.</w:t>
      </w:r>
    </w:p>
    <w:p w14:paraId="229DB91D" w14:textId="77777777" w:rsidR="00E3328C" w:rsidRPr="00F5140C" w:rsidRDefault="00E3328C" w:rsidP="00E3328C">
      <w:pPr>
        <w:rPr>
          <w:color w:val="FFFFFF" w:themeColor="background1"/>
          <w14:textFill>
            <w14:noFill/>
          </w14:textFill>
        </w:rPr>
      </w:pPr>
      <w:r w:rsidRPr="00420CB0">
        <w:rPr>
          <w:b/>
          <w:bCs/>
        </w:rPr>
        <w:t xml:space="preserve">Proposal </w:t>
      </w:r>
      <w:r>
        <w:rPr>
          <w:b/>
          <w:bCs/>
        </w:rPr>
        <w:t>5</w:t>
      </w:r>
      <w:r w:rsidRPr="00420CB0">
        <w:rPr>
          <w:b/>
          <w:bCs/>
        </w:rPr>
        <w:t xml:space="preserve">: </w:t>
      </w:r>
      <w:r>
        <w:rPr>
          <w:b/>
          <w:bCs/>
        </w:rPr>
        <w:t xml:space="preserve">RAN4 to further discuss if all </w:t>
      </w:r>
      <w:r w:rsidRPr="00420CB0">
        <w:rPr>
          <w:b/>
          <w:bCs/>
        </w:rPr>
        <w:t xml:space="preserve">A-MPR </w:t>
      </w:r>
      <w:r>
        <w:rPr>
          <w:b/>
          <w:bCs/>
        </w:rPr>
        <w:t>entries are needed or some can be omitted.</w:t>
      </w:r>
    </w:p>
    <w:p w14:paraId="69595FBB" w14:textId="77777777" w:rsidR="00020F23" w:rsidRPr="00420CB0" w:rsidRDefault="00A46001" w:rsidP="00020F23">
      <w:pPr>
        <w:pStyle w:val="Heading1"/>
      </w:pPr>
      <w:r w:rsidRPr="00420CB0">
        <w:t>5</w:t>
      </w:r>
      <w:r w:rsidR="00020F23" w:rsidRPr="00420CB0">
        <w:tab/>
      </w:r>
      <w:r w:rsidR="00497713" w:rsidRPr="00420CB0">
        <w:t>Appendix: A-MPR triangle plots</w:t>
      </w:r>
    </w:p>
    <w:bookmarkStart w:id="7" w:name="_MON_1769786232"/>
    <w:bookmarkEnd w:id="7"/>
    <w:p w14:paraId="24BA83AB" w14:textId="26577117" w:rsidR="00103568" w:rsidRPr="00420CB0" w:rsidRDefault="00927201" w:rsidP="00103568">
      <w:r w:rsidRPr="00420CB0">
        <w:object w:dxaOrig="1513" w:dyaOrig="988" w14:anchorId="039A3CB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.25pt;height:49.1pt" o:ole="">
            <v:imagedata r:id="rId31" o:title=""/>
          </v:shape>
          <o:OLEObject Type="Embed" ProgID="Word.Document.12" ShapeID="_x0000_i1025" DrawAspect="Icon" ObjectID="_1769864429" r:id="rId32">
            <o:FieldCodes>\s</o:FieldCodes>
          </o:OLEObject>
        </w:object>
      </w:r>
      <w:bookmarkStart w:id="8" w:name="_MON_1769786229"/>
      <w:bookmarkEnd w:id="8"/>
      <w:r w:rsidRPr="00420CB0">
        <w:object w:dxaOrig="1513" w:dyaOrig="988" w14:anchorId="4BD37E25">
          <v:shape id="_x0000_i1026" type="#_x0000_t75" style="width:75.25pt;height:49.1pt" o:ole="">
            <v:imagedata r:id="rId33" o:title=""/>
          </v:shape>
          <o:OLEObject Type="Embed" ProgID="Word.Document.12" ShapeID="_x0000_i1026" DrawAspect="Icon" ObjectID="_1769864430" r:id="rId34">
            <o:FieldCodes>\s</o:FieldCodes>
          </o:OLEObject>
        </w:object>
      </w:r>
      <w:bookmarkStart w:id="9" w:name="_MON_1769786227"/>
      <w:bookmarkEnd w:id="9"/>
      <w:r w:rsidRPr="00420CB0">
        <w:object w:dxaOrig="1513" w:dyaOrig="988" w14:anchorId="08EC5660">
          <v:shape id="_x0000_i1027" type="#_x0000_t75" style="width:75.25pt;height:49.1pt" o:ole="">
            <v:imagedata r:id="rId35" o:title=""/>
          </v:shape>
          <o:OLEObject Type="Embed" ProgID="Word.Document.12" ShapeID="_x0000_i1027" DrawAspect="Icon" ObjectID="_1769864431" r:id="rId36">
            <o:FieldCodes>\s</o:FieldCodes>
          </o:OLEObject>
        </w:object>
      </w:r>
      <w:bookmarkStart w:id="10" w:name="_MON_1769786225"/>
      <w:bookmarkEnd w:id="10"/>
      <w:r w:rsidRPr="00420CB0">
        <w:object w:dxaOrig="1513" w:dyaOrig="988" w14:anchorId="3A0BBEF1">
          <v:shape id="_x0000_i1028" type="#_x0000_t75" style="width:75.25pt;height:49.1pt" o:ole="">
            <v:imagedata r:id="rId37" o:title=""/>
          </v:shape>
          <o:OLEObject Type="Embed" ProgID="Word.Document.12" ShapeID="_x0000_i1028" DrawAspect="Icon" ObjectID="_1769864432" r:id="rId38">
            <o:FieldCodes>\s</o:FieldCodes>
          </o:OLEObject>
        </w:object>
      </w:r>
      <w:bookmarkStart w:id="11" w:name="_MON_1769786222"/>
      <w:bookmarkEnd w:id="11"/>
      <w:r w:rsidRPr="00420CB0">
        <w:object w:dxaOrig="1513" w:dyaOrig="988" w14:anchorId="40E3F147">
          <v:shape id="_x0000_i1029" type="#_x0000_t75" style="width:75.25pt;height:49.1pt" o:ole="">
            <v:imagedata r:id="rId39" o:title=""/>
          </v:shape>
          <o:OLEObject Type="Embed" ProgID="Word.Document.12" ShapeID="_x0000_i1029" DrawAspect="Icon" ObjectID="_1769864433" r:id="rId40">
            <o:FieldCodes>\s</o:FieldCodes>
          </o:OLEObject>
        </w:object>
      </w:r>
      <w:bookmarkStart w:id="12" w:name="_MON_1769786220"/>
      <w:bookmarkEnd w:id="12"/>
      <w:r w:rsidRPr="00420CB0">
        <w:object w:dxaOrig="1513" w:dyaOrig="988" w14:anchorId="038CB4A5">
          <v:shape id="_x0000_i1030" type="#_x0000_t75" style="width:75.25pt;height:49.1pt" o:ole="">
            <v:imagedata r:id="rId41" o:title=""/>
          </v:shape>
          <o:OLEObject Type="Embed" ProgID="Word.Document.12" ShapeID="_x0000_i1030" DrawAspect="Icon" ObjectID="_1769864434" r:id="rId42">
            <o:FieldCodes>\s</o:FieldCodes>
          </o:OLEObject>
        </w:object>
      </w:r>
      <w:bookmarkStart w:id="13" w:name="_MON_1769786217"/>
      <w:bookmarkEnd w:id="13"/>
      <w:r w:rsidRPr="00420CB0">
        <w:object w:dxaOrig="1513" w:dyaOrig="988" w14:anchorId="0A844C58">
          <v:shape id="_x0000_i1031" type="#_x0000_t75" style="width:75.25pt;height:49.1pt" o:ole="">
            <v:imagedata r:id="rId43" o:title=""/>
          </v:shape>
          <o:OLEObject Type="Embed" ProgID="Word.Document.12" ShapeID="_x0000_i1031" DrawAspect="Icon" ObjectID="_1769864435" r:id="rId44">
            <o:FieldCodes>\s</o:FieldCodes>
          </o:OLEObject>
        </w:object>
      </w:r>
      <w:bookmarkStart w:id="14" w:name="_MON_1769786215"/>
      <w:bookmarkEnd w:id="14"/>
      <w:r w:rsidRPr="00420CB0">
        <w:object w:dxaOrig="1513" w:dyaOrig="988" w14:anchorId="058FA1F2">
          <v:shape id="_x0000_i1032" type="#_x0000_t75" style="width:75.25pt;height:49.1pt" o:ole="">
            <v:imagedata r:id="rId45" o:title=""/>
          </v:shape>
          <o:OLEObject Type="Embed" ProgID="Word.Document.12" ShapeID="_x0000_i1032" DrawAspect="Icon" ObjectID="_1769864436" r:id="rId46">
            <o:FieldCodes>\s</o:FieldCodes>
          </o:OLEObject>
        </w:object>
      </w:r>
      <w:bookmarkStart w:id="15" w:name="_MON_1769786212"/>
      <w:bookmarkEnd w:id="15"/>
      <w:r w:rsidRPr="00420CB0">
        <w:object w:dxaOrig="1513" w:dyaOrig="988" w14:anchorId="4C924E51">
          <v:shape id="_x0000_i1033" type="#_x0000_t75" style="width:75.25pt;height:49.1pt" o:ole="">
            <v:imagedata r:id="rId47" o:title=""/>
          </v:shape>
          <o:OLEObject Type="Embed" ProgID="Word.Document.12" ShapeID="_x0000_i1033" DrawAspect="Icon" ObjectID="_1769864437" r:id="rId48">
            <o:FieldCodes>\s</o:FieldCodes>
          </o:OLEObject>
        </w:object>
      </w:r>
      <w:bookmarkStart w:id="16" w:name="_MON_1769786210"/>
      <w:bookmarkEnd w:id="16"/>
      <w:r w:rsidRPr="00420CB0">
        <w:object w:dxaOrig="1513" w:dyaOrig="988" w14:anchorId="7E63F104">
          <v:shape id="_x0000_i1034" type="#_x0000_t75" style="width:75.25pt;height:49.1pt" o:ole="">
            <v:imagedata r:id="rId49" o:title=""/>
          </v:shape>
          <o:OLEObject Type="Embed" ProgID="Word.Document.12" ShapeID="_x0000_i1034" DrawAspect="Icon" ObjectID="_1769864438" r:id="rId50">
            <o:FieldCodes>\s</o:FieldCodes>
          </o:OLEObject>
        </w:object>
      </w:r>
      <w:bookmarkStart w:id="17" w:name="_MON_1769786208"/>
      <w:bookmarkEnd w:id="17"/>
      <w:r w:rsidRPr="00420CB0">
        <w:object w:dxaOrig="1513" w:dyaOrig="988" w14:anchorId="0F388511">
          <v:shape id="_x0000_i1035" type="#_x0000_t75" style="width:75.25pt;height:49.1pt" o:ole="">
            <v:imagedata r:id="rId51" o:title=""/>
          </v:shape>
          <o:OLEObject Type="Embed" ProgID="Word.Document.12" ShapeID="_x0000_i1035" DrawAspect="Icon" ObjectID="_1769864439" r:id="rId52">
            <o:FieldCodes>\s</o:FieldCodes>
          </o:OLEObject>
        </w:object>
      </w:r>
      <w:bookmarkStart w:id="18" w:name="_MON_1769786205"/>
      <w:bookmarkEnd w:id="18"/>
      <w:r w:rsidRPr="00420CB0">
        <w:object w:dxaOrig="1513" w:dyaOrig="988" w14:anchorId="5AA90BAF">
          <v:shape id="_x0000_i1036" type="#_x0000_t75" style="width:75.25pt;height:49.1pt" o:ole="">
            <v:imagedata r:id="rId53" o:title=""/>
          </v:shape>
          <o:OLEObject Type="Embed" ProgID="Word.Document.12" ShapeID="_x0000_i1036" DrawAspect="Icon" ObjectID="_1769864440" r:id="rId54">
            <o:FieldCodes>\s</o:FieldCodes>
          </o:OLEObject>
        </w:object>
      </w:r>
      <w:bookmarkStart w:id="19" w:name="_MON_1769786203"/>
      <w:bookmarkEnd w:id="19"/>
      <w:r w:rsidRPr="00420CB0">
        <w:object w:dxaOrig="1513" w:dyaOrig="988" w14:anchorId="4E3B16B9">
          <v:shape id="_x0000_i1037" type="#_x0000_t75" style="width:75.25pt;height:49.1pt" o:ole="">
            <v:imagedata r:id="rId55" o:title=""/>
          </v:shape>
          <o:OLEObject Type="Embed" ProgID="Word.Document.12" ShapeID="_x0000_i1037" DrawAspect="Icon" ObjectID="_1769864441" r:id="rId56">
            <o:FieldCodes>\s</o:FieldCodes>
          </o:OLEObject>
        </w:object>
      </w:r>
      <w:bookmarkStart w:id="20" w:name="_MON_1769786200"/>
      <w:bookmarkEnd w:id="20"/>
      <w:r w:rsidRPr="00420CB0">
        <w:object w:dxaOrig="1513" w:dyaOrig="988" w14:anchorId="73D55E29">
          <v:shape id="_x0000_i1038" type="#_x0000_t75" style="width:75.25pt;height:49.1pt" o:ole="">
            <v:imagedata r:id="rId57" o:title=""/>
          </v:shape>
          <o:OLEObject Type="Embed" ProgID="Word.Document.12" ShapeID="_x0000_i1038" DrawAspect="Icon" ObjectID="_1769864442" r:id="rId58">
            <o:FieldCodes>\s</o:FieldCodes>
          </o:OLEObject>
        </w:object>
      </w:r>
    </w:p>
    <w:p w14:paraId="2259FED4" w14:textId="77777777" w:rsidR="00103568" w:rsidRPr="00420CB0" w:rsidRDefault="00A46001" w:rsidP="009A4887">
      <w:pPr>
        <w:pStyle w:val="Heading1"/>
      </w:pPr>
      <w:r w:rsidRPr="00420CB0">
        <w:t>6</w:t>
      </w:r>
      <w:r w:rsidR="00103568" w:rsidRPr="00420CB0">
        <w:tab/>
      </w:r>
      <w:r w:rsidR="00135190" w:rsidRPr="00420CB0">
        <w:t>Reference</w:t>
      </w:r>
    </w:p>
    <w:p w14:paraId="7191DE55" w14:textId="77777777" w:rsidR="00F1354A" w:rsidRPr="00420CB0" w:rsidRDefault="00497713" w:rsidP="00135190">
      <w:r w:rsidRPr="00420CB0">
        <w:t xml:space="preserve">[1] </w:t>
      </w:r>
      <w:bookmarkStart w:id="21" w:name="_Ref118752331"/>
      <w:r w:rsidR="00135190" w:rsidRPr="00420CB0">
        <w:t>3GPP TS 36.101 v18.4.0: “Evolved Universal Terrestrial Radio Access (E-UTRA); User Equipment (UE) radio transmission and reception (Release 18)”.</w:t>
      </w:r>
      <w:bookmarkEnd w:id="21"/>
    </w:p>
    <w:p w14:paraId="257A95C9" w14:textId="77777777" w:rsidR="001B1297" w:rsidRPr="00420CB0" w:rsidRDefault="001B1297" w:rsidP="00135190"/>
    <w:p w14:paraId="723EA593" w14:textId="77777777" w:rsidR="001B1297" w:rsidRPr="00420CB0" w:rsidRDefault="001B1297" w:rsidP="00135190"/>
    <w:p w14:paraId="36B1B206" w14:textId="77777777" w:rsidR="001B1297" w:rsidRPr="00420CB0" w:rsidRDefault="001B1297" w:rsidP="00135190"/>
    <w:p w14:paraId="682AC29E" w14:textId="77777777" w:rsidR="001B1297" w:rsidRPr="00420CB0" w:rsidRDefault="001B1297" w:rsidP="00135190"/>
    <w:sectPr w:rsidR="001B1297" w:rsidRPr="00420CB0" w:rsidSect="00426A90">
      <w:headerReference w:type="even" r:id="rId59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3B246B" w14:textId="77777777" w:rsidR="00187296" w:rsidRDefault="00187296" w:rsidP="002B3503">
      <w:pPr>
        <w:spacing w:after="0"/>
      </w:pPr>
      <w:r>
        <w:separator/>
      </w:r>
    </w:p>
  </w:endnote>
  <w:endnote w:type="continuationSeparator" w:id="0">
    <w:p w14:paraId="32CE5177" w14:textId="77777777" w:rsidR="00187296" w:rsidRDefault="00187296" w:rsidP="002B3503">
      <w:pPr>
        <w:spacing w:after="0"/>
      </w:pPr>
      <w:r>
        <w:continuationSeparator/>
      </w:r>
    </w:p>
  </w:endnote>
  <w:endnote w:type="continuationNotice" w:id="1">
    <w:p w14:paraId="27D731C4" w14:textId="77777777" w:rsidR="00187296" w:rsidRDefault="00187296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5FFDE7" w14:textId="77777777" w:rsidR="00187296" w:rsidRDefault="00187296" w:rsidP="002B3503">
      <w:pPr>
        <w:spacing w:after="0"/>
      </w:pPr>
      <w:r>
        <w:separator/>
      </w:r>
    </w:p>
  </w:footnote>
  <w:footnote w:type="continuationSeparator" w:id="0">
    <w:p w14:paraId="0E67701F" w14:textId="77777777" w:rsidR="00187296" w:rsidRDefault="00187296" w:rsidP="002B3503">
      <w:pPr>
        <w:spacing w:after="0"/>
      </w:pPr>
      <w:r>
        <w:continuationSeparator/>
      </w:r>
    </w:p>
  </w:footnote>
  <w:footnote w:type="continuationNotice" w:id="1">
    <w:p w14:paraId="435E2A73" w14:textId="77777777" w:rsidR="00187296" w:rsidRDefault="00187296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AFEE82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791C82"/>
    <w:multiLevelType w:val="multilevel"/>
    <w:tmpl w:val="B426B0A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2639D2"/>
    <w:multiLevelType w:val="hybridMultilevel"/>
    <w:tmpl w:val="7C0C5B0A"/>
    <w:lvl w:ilvl="0" w:tplc="75B40176"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87B59F3"/>
    <w:multiLevelType w:val="hybridMultilevel"/>
    <w:tmpl w:val="2A042C7C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0A05F7"/>
    <w:multiLevelType w:val="hybridMultilevel"/>
    <w:tmpl w:val="8444C6A8"/>
    <w:lvl w:ilvl="0" w:tplc="75B40176"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8B01A09"/>
    <w:multiLevelType w:val="hybridMultilevel"/>
    <w:tmpl w:val="1734A992"/>
    <w:lvl w:ilvl="0" w:tplc="08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0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4847866"/>
    <w:multiLevelType w:val="hybridMultilevel"/>
    <w:tmpl w:val="5D32E32E"/>
    <w:lvl w:ilvl="0" w:tplc="08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2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3863EE3"/>
    <w:multiLevelType w:val="hybridMultilevel"/>
    <w:tmpl w:val="B51A3C14"/>
    <w:lvl w:ilvl="0" w:tplc="75B40176"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4"/>
  </w:num>
  <w:num w:numId="2" w16cid:durableId="1759204612">
    <w:abstractNumId w:val="12"/>
  </w:num>
  <w:num w:numId="3" w16cid:durableId="2048292614">
    <w:abstractNumId w:val="6"/>
  </w:num>
  <w:num w:numId="4" w16cid:durableId="538207365">
    <w:abstractNumId w:val="10"/>
  </w:num>
  <w:num w:numId="5" w16cid:durableId="1701078993">
    <w:abstractNumId w:val="1"/>
  </w:num>
  <w:num w:numId="6" w16cid:durableId="297302226">
    <w:abstractNumId w:val="2"/>
  </w:num>
  <w:num w:numId="7" w16cid:durableId="409081964">
    <w:abstractNumId w:val="5"/>
  </w:num>
  <w:num w:numId="8" w16cid:durableId="967667751">
    <w:abstractNumId w:val="0"/>
  </w:num>
  <w:num w:numId="9" w16cid:durableId="163131036">
    <w:abstractNumId w:val="7"/>
  </w:num>
  <w:num w:numId="10" w16cid:durableId="585960894">
    <w:abstractNumId w:val="9"/>
  </w:num>
  <w:num w:numId="11" w16cid:durableId="1009872304">
    <w:abstractNumId w:val="8"/>
  </w:num>
  <w:num w:numId="12" w16cid:durableId="618268604">
    <w:abstractNumId w:val="11"/>
  </w:num>
  <w:num w:numId="13" w16cid:durableId="663703958">
    <w:abstractNumId w:val="3"/>
  </w:num>
  <w:num w:numId="14" w16cid:durableId="45699616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19E3"/>
    <w:rsid w:val="000008B4"/>
    <w:rsid w:val="0000645E"/>
    <w:rsid w:val="000073BA"/>
    <w:rsid w:val="00017D02"/>
    <w:rsid w:val="00020F23"/>
    <w:rsid w:val="0003263E"/>
    <w:rsid w:val="000370A5"/>
    <w:rsid w:val="00037DDF"/>
    <w:rsid w:val="00045B2E"/>
    <w:rsid w:val="00055EE1"/>
    <w:rsid w:val="00067294"/>
    <w:rsid w:val="00073333"/>
    <w:rsid w:val="000745CB"/>
    <w:rsid w:val="00084771"/>
    <w:rsid w:val="00084C31"/>
    <w:rsid w:val="0008585F"/>
    <w:rsid w:val="00090B8F"/>
    <w:rsid w:val="00091F0B"/>
    <w:rsid w:val="00093184"/>
    <w:rsid w:val="000A3DFD"/>
    <w:rsid w:val="000A6473"/>
    <w:rsid w:val="000A6A9A"/>
    <w:rsid w:val="000B0C5F"/>
    <w:rsid w:val="000B3B17"/>
    <w:rsid w:val="000B4E56"/>
    <w:rsid w:val="000B5E8E"/>
    <w:rsid w:val="000D3091"/>
    <w:rsid w:val="000E4D14"/>
    <w:rsid w:val="000F2546"/>
    <w:rsid w:val="000F50EC"/>
    <w:rsid w:val="000F7573"/>
    <w:rsid w:val="00101626"/>
    <w:rsid w:val="00103568"/>
    <w:rsid w:val="0010621A"/>
    <w:rsid w:val="00110B91"/>
    <w:rsid w:val="00113D99"/>
    <w:rsid w:val="00113DD7"/>
    <w:rsid w:val="001214AF"/>
    <w:rsid w:val="001221D2"/>
    <w:rsid w:val="00135190"/>
    <w:rsid w:val="001364A1"/>
    <w:rsid w:val="00136CC8"/>
    <w:rsid w:val="00143AFD"/>
    <w:rsid w:val="001458FC"/>
    <w:rsid w:val="0015000E"/>
    <w:rsid w:val="00152CD6"/>
    <w:rsid w:val="0015578A"/>
    <w:rsid w:val="001568C3"/>
    <w:rsid w:val="0016131F"/>
    <w:rsid w:val="00162605"/>
    <w:rsid w:val="00165EDC"/>
    <w:rsid w:val="001665BC"/>
    <w:rsid w:val="00167EF5"/>
    <w:rsid w:val="0017123C"/>
    <w:rsid w:val="001733D5"/>
    <w:rsid w:val="001751F1"/>
    <w:rsid w:val="0018382F"/>
    <w:rsid w:val="00186CDF"/>
    <w:rsid w:val="00187296"/>
    <w:rsid w:val="00187AC5"/>
    <w:rsid w:val="001953B8"/>
    <w:rsid w:val="001A2B3E"/>
    <w:rsid w:val="001B10D3"/>
    <w:rsid w:val="001B1297"/>
    <w:rsid w:val="001B1741"/>
    <w:rsid w:val="001B6495"/>
    <w:rsid w:val="001C473D"/>
    <w:rsid w:val="001D4424"/>
    <w:rsid w:val="001D44A7"/>
    <w:rsid w:val="001D64A5"/>
    <w:rsid w:val="001E3142"/>
    <w:rsid w:val="001E386D"/>
    <w:rsid w:val="001E4F63"/>
    <w:rsid w:val="001E6DCB"/>
    <w:rsid w:val="001F0CFF"/>
    <w:rsid w:val="001F7E32"/>
    <w:rsid w:val="002127E2"/>
    <w:rsid w:val="00214C87"/>
    <w:rsid w:val="00214CF4"/>
    <w:rsid w:val="00215035"/>
    <w:rsid w:val="00216781"/>
    <w:rsid w:val="002277F1"/>
    <w:rsid w:val="00230CF4"/>
    <w:rsid w:val="00230F65"/>
    <w:rsid w:val="0024072D"/>
    <w:rsid w:val="00241E14"/>
    <w:rsid w:val="00252638"/>
    <w:rsid w:val="0025706C"/>
    <w:rsid w:val="00260340"/>
    <w:rsid w:val="00273303"/>
    <w:rsid w:val="002759DC"/>
    <w:rsid w:val="00291DDD"/>
    <w:rsid w:val="00293926"/>
    <w:rsid w:val="002957A7"/>
    <w:rsid w:val="00297A20"/>
    <w:rsid w:val="002A0621"/>
    <w:rsid w:val="002A7181"/>
    <w:rsid w:val="002B3503"/>
    <w:rsid w:val="002B520A"/>
    <w:rsid w:val="002B7C00"/>
    <w:rsid w:val="002C2C9A"/>
    <w:rsid w:val="002D2822"/>
    <w:rsid w:val="002D4117"/>
    <w:rsid w:val="002E1C7B"/>
    <w:rsid w:val="002F6A38"/>
    <w:rsid w:val="00304DA8"/>
    <w:rsid w:val="003071FA"/>
    <w:rsid w:val="00332483"/>
    <w:rsid w:val="003365F2"/>
    <w:rsid w:val="00347DEA"/>
    <w:rsid w:val="003556D5"/>
    <w:rsid w:val="00371041"/>
    <w:rsid w:val="003732AC"/>
    <w:rsid w:val="003733CE"/>
    <w:rsid w:val="003777FE"/>
    <w:rsid w:val="003C2E81"/>
    <w:rsid w:val="003C384C"/>
    <w:rsid w:val="003C42AC"/>
    <w:rsid w:val="003C6403"/>
    <w:rsid w:val="003E31DF"/>
    <w:rsid w:val="003E3BF2"/>
    <w:rsid w:val="003F0D5A"/>
    <w:rsid w:val="003F446C"/>
    <w:rsid w:val="003F7C08"/>
    <w:rsid w:val="00400F07"/>
    <w:rsid w:val="0040257D"/>
    <w:rsid w:val="00402DF6"/>
    <w:rsid w:val="00412E6C"/>
    <w:rsid w:val="004148DE"/>
    <w:rsid w:val="00420CB0"/>
    <w:rsid w:val="0042109F"/>
    <w:rsid w:val="00426A90"/>
    <w:rsid w:val="0043450E"/>
    <w:rsid w:val="004369F3"/>
    <w:rsid w:val="0044785B"/>
    <w:rsid w:val="00447C16"/>
    <w:rsid w:val="00452313"/>
    <w:rsid w:val="004524FA"/>
    <w:rsid w:val="00453BA5"/>
    <w:rsid w:val="00454E53"/>
    <w:rsid w:val="004560EF"/>
    <w:rsid w:val="00462384"/>
    <w:rsid w:val="004723D4"/>
    <w:rsid w:val="00482477"/>
    <w:rsid w:val="00482DDD"/>
    <w:rsid w:val="00491386"/>
    <w:rsid w:val="00491F43"/>
    <w:rsid w:val="00494F18"/>
    <w:rsid w:val="00497713"/>
    <w:rsid w:val="004A0078"/>
    <w:rsid w:val="004A41DA"/>
    <w:rsid w:val="004B3736"/>
    <w:rsid w:val="004B7E43"/>
    <w:rsid w:val="004C0103"/>
    <w:rsid w:val="004C58F9"/>
    <w:rsid w:val="004D0C67"/>
    <w:rsid w:val="004D1094"/>
    <w:rsid w:val="004D3D81"/>
    <w:rsid w:val="004D5595"/>
    <w:rsid w:val="004D773B"/>
    <w:rsid w:val="004F40E9"/>
    <w:rsid w:val="004F43E1"/>
    <w:rsid w:val="005045FC"/>
    <w:rsid w:val="005052DF"/>
    <w:rsid w:val="00506AE9"/>
    <w:rsid w:val="005173E4"/>
    <w:rsid w:val="00517CEE"/>
    <w:rsid w:val="0052117E"/>
    <w:rsid w:val="00522C8C"/>
    <w:rsid w:val="005240EA"/>
    <w:rsid w:val="005279D1"/>
    <w:rsid w:val="005309B7"/>
    <w:rsid w:val="00530E0A"/>
    <w:rsid w:val="00555F37"/>
    <w:rsid w:val="00560A63"/>
    <w:rsid w:val="00564155"/>
    <w:rsid w:val="00564B2E"/>
    <w:rsid w:val="00570B14"/>
    <w:rsid w:val="00580EC2"/>
    <w:rsid w:val="00584528"/>
    <w:rsid w:val="005A35C6"/>
    <w:rsid w:val="005A4910"/>
    <w:rsid w:val="005A6715"/>
    <w:rsid w:val="005A6A8D"/>
    <w:rsid w:val="005A7283"/>
    <w:rsid w:val="005B12E1"/>
    <w:rsid w:val="005B2640"/>
    <w:rsid w:val="005B4547"/>
    <w:rsid w:val="005B773B"/>
    <w:rsid w:val="005D23B4"/>
    <w:rsid w:val="005F080D"/>
    <w:rsid w:val="005F4052"/>
    <w:rsid w:val="005F6CE3"/>
    <w:rsid w:val="00602EB6"/>
    <w:rsid w:val="006104AF"/>
    <w:rsid w:val="00610EF2"/>
    <w:rsid w:val="00616A2E"/>
    <w:rsid w:val="00623665"/>
    <w:rsid w:val="00623B00"/>
    <w:rsid w:val="00623C57"/>
    <w:rsid w:val="0062423C"/>
    <w:rsid w:val="00631465"/>
    <w:rsid w:val="00640ECC"/>
    <w:rsid w:val="00641C2E"/>
    <w:rsid w:val="00641E1F"/>
    <w:rsid w:val="00650590"/>
    <w:rsid w:val="0065162B"/>
    <w:rsid w:val="0065302B"/>
    <w:rsid w:val="006636CD"/>
    <w:rsid w:val="00664DF6"/>
    <w:rsid w:val="00674071"/>
    <w:rsid w:val="00682B99"/>
    <w:rsid w:val="006919C7"/>
    <w:rsid w:val="006A2CAC"/>
    <w:rsid w:val="006B1699"/>
    <w:rsid w:val="006B1BDA"/>
    <w:rsid w:val="006B58FE"/>
    <w:rsid w:val="006B5ABA"/>
    <w:rsid w:val="006C6840"/>
    <w:rsid w:val="006D12DA"/>
    <w:rsid w:val="006D575C"/>
    <w:rsid w:val="006D7013"/>
    <w:rsid w:val="006D77C8"/>
    <w:rsid w:val="006D7CC9"/>
    <w:rsid w:val="006E1AD8"/>
    <w:rsid w:val="006E4184"/>
    <w:rsid w:val="006E5469"/>
    <w:rsid w:val="006F15E8"/>
    <w:rsid w:val="006F1606"/>
    <w:rsid w:val="006F537D"/>
    <w:rsid w:val="006F7ACE"/>
    <w:rsid w:val="00700831"/>
    <w:rsid w:val="00703672"/>
    <w:rsid w:val="00713005"/>
    <w:rsid w:val="00721516"/>
    <w:rsid w:val="00721CDB"/>
    <w:rsid w:val="00722A4B"/>
    <w:rsid w:val="00722FE3"/>
    <w:rsid w:val="007234D8"/>
    <w:rsid w:val="00726265"/>
    <w:rsid w:val="00731C62"/>
    <w:rsid w:val="007323F3"/>
    <w:rsid w:val="0073496C"/>
    <w:rsid w:val="00734EBD"/>
    <w:rsid w:val="007516C3"/>
    <w:rsid w:val="00775BF6"/>
    <w:rsid w:val="0079231B"/>
    <w:rsid w:val="00794808"/>
    <w:rsid w:val="00797B13"/>
    <w:rsid w:val="007A5555"/>
    <w:rsid w:val="007B1CCB"/>
    <w:rsid w:val="007C7A2D"/>
    <w:rsid w:val="007D164D"/>
    <w:rsid w:val="007D20DF"/>
    <w:rsid w:val="007E0B37"/>
    <w:rsid w:val="007E270E"/>
    <w:rsid w:val="007E60C1"/>
    <w:rsid w:val="007F1584"/>
    <w:rsid w:val="007F5EB2"/>
    <w:rsid w:val="007F7086"/>
    <w:rsid w:val="00805A5F"/>
    <w:rsid w:val="00813E14"/>
    <w:rsid w:val="00815526"/>
    <w:rsid w:val="00820359"/>
    <w:rsid w:val="00820BC5"/>
    <w:rsid w:val="00822B1B"/>
    <w:rsid w:val="00822FAB"/>
    <w:rsid w:val="008236E4"/>
    <w:rsid w:val="00823F89"/>
    <w:rsid w:val="0082783F"/>
    <w:rsid w:val="008371AF"/>
    <w:rsid w:val="00841547"/>
    <w:rsid w:val="00841B0D"/>
    <w:rsid w:val="00850296"/>
    <w:rsid w:val="00853921"/>
    <w:rsid w:val="0085459F"/>
    <w:rsid w:val="00886684"/>
    <w:rsid w:val="00892753"/>
    <w:rsid w:val="008A1316"/>
    <w:rsid w:val="008A4493"/>
    <w:rsid w:val="008A44FD"/>
    <w:rsid w:val="008F019B"/>
    <w:rsid w:val="008F6EEA"/>
    <w:rsid w:val="00902D26"/>
    <w:rsid w:val="00903609"/>
    <w:rsid w:val="00905D49"/>
    <w:rsid w:val="009064A4"/>
    <w:rsid w:val="0091383D"/>
    <w:rsid w:val="00914272"/>
    <w:rsid w:val="0091652E"/>
    <w:rsid w:val="00916D5E"/>
    <w:rsid w:val="00924C68"/>
    <w:rsid w:val="00927201"/>
    <w:rsid w:val="00927C4B"/>
    <w:rsid w:val="00940559"/>
    <w:rsid w:val="0094195E"/>
    <w:rsid w:val="00954CF8"/>
    <w:rsid w:val="009619E3"/>
    <w:rsid w:val="009627F3"/>
    <w:rsid w:val="0096646D"/>
    <w:rsid w:val="00971FE9"/>
    <w:rsid w:val="009750E3"/>
    <w:rsid w:val="009758BE"/>
    <w:rsid w:val="009845AF"/>
    <w:rsid w:val="00984946"/>
    <w:rsid w:val="00986431"/>
    <w:rsid w:val="009943D4"/>
    <w:rsid w:val="00994B01"/>
    <w:rsid w:val="00996062"/>
    <w:rsid w:val="009A034C"/>
    <w:rsid w:val="009A4887"/>
    <w:rsid w:val="009A4E3D"/>
    <w:rsid w:val="009B1E68"/>
    <w:rsid w:val="009B384E"/>
    <w:rsid w:val="009B5AFD"/>
    <w:rsid w:val="009C03C1"/>
    <w:rsid w:val="009C0E9B"/>
    <w:rsid w:val="009C3522"/>
    <w:rsid w:val="009C6837"/>
    <w:rsid w:val="009D02E6"/>
    <w:rsid w:val="009D1984"/>
    <w:rsid w:val="009D520A"/>
    <w:rsid w:val="009E3870"/>
    <w:rsid w:val="009E4EF4"/>
    <w:rsid w:val="009F1A5F"/>
    <w:rsid w:val="00A033D4"/>
    <w:rsid w:val="00A039A3"/>
    <w:rsid w:val="00A226F6"/>
    <w:rsid w:val="00A30AEB"/>
    <w:rsid w:val="00A30DC4"/>
    <w:rsid w:val="00A31791"/>
    <w:rsid w:val="00A451E8"/>
    <w:rsid w:val="00A46001"/>
    <w:rsid w:val="00A52D02"/>
    <w:rsid w:val="00A56281"/>
    <w:rsid w:val="00A6018C"/>
    <w:rsid w:val="00A673E6"/>
    <w:rsid w:val="00A67A94"/>
    <w:rsid w:val="00A71D69"/>
    <w:rsid w:val="00A7304D"/>
    <w:rsid w:val="00A767DC"/>
    <w:rsid w:val="00A91B82"/>
    <w:rsid w:val="00A93AA9"/>
    <w:rsid w:val="00AA6D06"/>
    <w:rsid w:val="00AC344B"/>
    <w:rsid w:val="00AC50AB"/>
    <w:rsid w:val="00AD0F01"/>
    <w:rsid w:val="00AD1832"/>
    <w:rsid w:val="00AE09F6"/>
    <w:rsid w:val="00AE3721"/>
    <w:rsid w:val="00AE62DA"/>
    <w:rsid w:val="00AE6327"/>
    <w:rsid w:val="00AF0724"/>
    <w:rsid w:val="00AF7CB0"/>
    <w:rsid w:val="00AF7E93"/>
    <w:rsid w:val="00B0192C"/>
    <w:rsid w:val="00B20926"/>
    <w:rsid w:val="00B33898"/>
    <w:rsid w:val="00B356CF"/>
    <w:rsid w:val="00B43457"/>
    <w:rsid w:val="00B4385F"/>
    <w:rsid w:val="00B442B7"/>
    <w:rsid w:val="00B5336A"/>
    <w:rsid w:val="00B566D6"/>
    <w:rsid w:val="00B62354"/>
    <w:rsid w:val="00B63135"/>
    <w:rsid w:val="00B65321"/>
    <w:rsid w:val="00B65B59"/>
    <w:rsid w:val="00B6621F"/>
    <w:rsid w:val="00B66628"/>
    <w:rsid w:val="00B73767"/>
    <w:rsid w:val="00B77491"/>
    <w:rsid w:val="00B77973"/>
    <w:rsid w:val="00B813D6"/>
    <w:rsid w:val="00B929C0"/>
    <w:rsid w:val="00BA647E"/>
    <w:rsid w:val="00BA6533"/>
    <w:rsid w:val="00BB1927"/>
    <w:rsid w:val="00BB55D6"/>
    <w:rsid w:val="00BB6E35"/>
    <w:rsid w:val="00BC3993"/>
    <w:rsid w:val="00BC6E3A"/>
    <w:rsid w:val="00BC764C"/>
    <w:rsid w:val="00BE0869"/>
    <w:rsid w:val="00BE1016"/>
    <w:rsid w:val="00BE200B"/>
    <w:rsid w:val="00BE5D19"/>
    <w:rsid w:val="00BE6DF3"/>
    <w:rsid w:val="00BF4228"/>
    <w:rsid w:val="00BF4B17"/>
    <w:rsid w:val="00BF7126"/>
    <w:rsid w:val="00BF76E9"/>
    <w:rsid w:val="00C00207"/>
    <w:rsid w:val="00C054C6"/>
    <w:rsid w:val="00C079A9"/>
    <w:rsid w:val="00C15820"/>
    <w:rsid w:val="00C165DA"/>
    <w:rsid w:val="00C20F54"/>
    <w:rsid w:val="00C21554"/>
    <w:rsid w:val="00C33B37"/>
    <w:rsid w:val="00C379EE"/>
    <w:rsid w:val="00C508CB"/>
    <w:rsid w:val="00C6032C"/>
    <w:rsid w:val="00C70420"/>
    <w:rsid w:val="00C72F0F"/>
    <w:rsid w:val="00C81014"/>
    <w:rsid w:val="00C81190"/>
    <w:rsid w:val="00C81B64"/>
    <w:rsid w:val="00C8539D"/>
    <w:rsid w:val="00C86FD9"/>
    <w:rsid w:val="00C876F5"/>
    <w:rsid w:val="00C8790F"/>
    <w:rsid w:val="00C93BF8"/>
    <w:rsid w:val="00C9571C"/>
    <w:rsid w:val="00CA774E"/>
    <w:rsid w:val="00CC5E3C"/>
    <w:rsid w:val="00CD25F8"/>
    <w:rsid w:val="00CD432A"/>
    <w:rsid w:val="00CE4B5F"/>
    <w:rsid w:val="00CF4412"/>
    <w:rsid w:val="00D07AD5"/>
    <w:rsid w:val="00D107FC"/>
    <w:rsid w:val="00D220C2"/>
    <w:rsid w:val="00D275CC"/>
    <w:rsid w:val="00D37226"/>
    <w:rsid w:val="00D42F34"/>
    <w:rsid w:val="00D466ED"/>
    <w:rsid w:val="00D476BF"/>
    <w:rsid w:val="00D47A46"/>
    <w:rsid w:val="00D62684"/>
    <w:rsid w:val="00D6465C"/>
    <w:rsid w:val="00D7201E"/>
    <w:rsid w:val="00D733F3"/>
    <w:rsid w:val="00D767C4"/>
    <w:rsid w:val="00D77CF5"/>
    <w:rsid w:val="00D80056"/>
    <w:rsid w:val="00D84D35"/>
    <w:rsid w:val="00D8737E"/>
    <w:rsid w:val="00D87BA7"/>
    <w:rsid w:val="00DA08DC"/>
    <w:rsid w:val="00DA211D"/>
    <w:rsid w:val="00DA22F1"/>
    <w:rsid w:val="00DC40E5"/>
    <w:rsid w:val="00DE343D"/>
    <w:rsid w:val="00DF0E29"/>
    <w:rsid w:val="00DF2993"/>
    <w:rsid w:val="00DF2E6B"/>
    <w:rsid w:val="00DF4043"/>
    <w:rsid w:val="00DF4078"/>
    <w:rsid w:val="00E03E78"/>
    <w:rsid w:val="00E075A8"/>
    <w:rsid w:val="00E0780C"/>
    <w:rsid w:val="00E10AC4"/>
    <w:rsid w:val="00E112A9"/>
    <w:rsid w:val="00E12594"/>
    <w:rsid w:val="00E14AEB"/>
    <w:rsid w:val="00E23619"/>
    <w:rsid w:val="00E2386A"/>
    <w:rsid w:val="00E3328C"/>
    <w:rsid w:val="00E33B68"/>
    <w:rsid w:val="00E3517F"/>
    <w:rsid w:val="00E4245B"/>
    <w:rsid w:val="00E508C1"/>
    <w:rsid w:val="00E51624"/>
    <w:rsid w:val="00E51FF3"/>
    <w:rsid w:val="00E550A4"/>
    <w:rsid w:val="00E5539B"/>
    <w:rsid w:val="00E63D44"/>
    <w:rsid w:val="00E81487"/>
    <w:rsid w:val="00E91A77"/>
    <w:rsid w:val="00E94F62"/>
    <w:rsid w:val="00E962C5"/>
    <w:rsid w:val="00EA0625"/>
    <w:rsid w:val="00EA3488"/>
    <w:rsid w:val="00EA6A80"/>
    <w:rsid w:val="00EB0713"/>
    <w:rsid w:val="00EB2E74"/>
    <w:rsid w:val="00EB5F7D"/>
    <w:rsid w:val="00EC589F"/>
    <w:rsid w:val="00EC5D99"/>
    <w:rsid w:val="00ED3BAD"/>
    <w:rsid w:val="00ED652C"/>
    <w:rsid w:val="00EE0FE8"/>
    <w:rsid w:val="00EE1412"/>
    <w:rsid w:val="00EF266A"/>
    <w:rsid w:val="00F046A0"/>
    <w:rsid w:val="00F04AB4"/>
    <w:rsid w:val="00F12F88"/>
    <w:rsid w:val="00F1354A"/>
    <w:rsid w:val="00F15C2C"/>
    <w:rsid w:val="00F23BEC"/>
    <w:rsid w:val="00F50FDC"/>
    <w:rsid w:val="00F5140C"/>
    <w:rsid w:val="00F528C8"/>
    <w:rsid w:val="00F54E9B"/>
    <w:rsid w:val="00F57A39"/>
    <w:rsid w:val="00F65D3C"/>
    <w:rsid w:val="00F66656"/>
    <w:rsid w:val="00F72C0B"/>
    <w:rsid w:val="00F86ADD"/>
    <w:rsid w:val="00F91EFB"/>
    <w:rsid w:val="00F9486C"/>
    <w:rsid w:val="00F97D64"/>
    <w:rsid w:val="00FA42E2"/>
    <w:rsid w:val="00FA6321"/>
    <w:rsid w:val="00FB5CE4"/>
    <w:rsid w:val="00FC288C"/>
    <w:rsid w:val="00FD085A"/>
    <w:rsid w:val="00FD1E7B"/>
    <w:rsid w:val="00FD543C"/>
    <w:rsid w:val="00FD56F3"/>
    <w:rsid w:val="00FD7028"/>
    <w:rsid w:val="00FD71FE"/>
    <w:rsid w:val="00FE2703"/>
    <w:rsid w:val="00FF1EDB"/>
    <w:rsid w:val="0131F4B7"/>
    <w:rsid w:val="0248AC8F"/>
    <w:rsid w:val="030E9B17"/>
    <w:rsid w:val="03828C58"/>
    <w:rsid w:val="06D62726"/>
    <w:rsid w:val="0DE9FFE7"/>
    <w:rsid w:val="124C0362"/>
    <w:rsid w:val="12FC7B58"/>
    <w:rsid w:val="1CAB8412"/>
    <w:rsid w:val="1CB419F4"/>
    <w:rsid w:val="1CE64ECF"/>
    <w:rsid w:val="1D560E40"/>
    <w:rsid w:val="1ECDAA76"/>
    <w:rsid w:val="22FFDF45"/>
    <w:rsid w:val="248DBF42"/>
    <w:rsid w:val="24CAF789"/>
    <w:rsid w:val="26E612A3"/>
    <w:rsid w:val="29B84E66"/>
    <w:rsid w:val="321A1BC9"/>
    <w:rsid w:val="33550ED5"/>
    <w:rsid w:val="3889C054"/>
    <w:rsid w:val="3BB72F7C"/>
    <w:rsid w:val="42470076"/>
    <w:rsid w:val="46049FDF"/>
    <w:rsid w:val="47F57BC0"/>
    <w:rsid w:val="480BC036"/>
    <w:rsid w:val="4A11DCD6"/>
    <w:rsid w:val="4E97D858"/>
    <w:rsid w:val="4EEFCBD1"/>
    <w:rsid w:val="5A794EF7"/>
    <w:rsid w:val="648F4F63"/>
    <w:rsid w:val="6943A7CF"/>
    <w:rsid w:val="6A167302"/>
    <w:rsid w:val="6A740FE8"/>
    <w:rsid w:val="70C86B1B"/>
    <w:rsid w:val="71AC1B4A"/>
    <w:rsid w:val="72A2F2A1"/>
    <w:rsid w:val="754917FA"/>
    <w:rsid w:val="7794E34F"/>
    <w:rsid w:val="7E998243"/>
    <w:rsid w:val="7ED6D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4900F5DD"/>
  <w15:chartTrackingRefBased/>
  <w15:docId w15:val="{59134E5B-D475-47E6-9994-0EB8887818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28C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54CF8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54CF8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54CF8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54CF8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54CF8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54CF8"/>
    <w:pPr>
      <w:outlineLvl w:val="5"/>
    </w:pPr>
  </w:style>
  <w:style w:type="paragraph" w:styleId="Heading7">
    <w:name w:val="heading 7"/>
    <w:basedOn w:val="H6"/>
    <w:next w:val="Normal"/>
    <w:qFormat/>
    <w:rsid w:val="00954CF8"/>
    <w:pPr>
      <w:outlineLvl w:val="6"/>
    </w:pPr>
  </w:style>
  <w:style w:type="paragraph" w:styleId="Heading8">
    <w:name w:val="heading 8"/>
    <w:basedOn w:val="Heading1"/>
    <w:next w:val="Normal"/>
    <w:qFormat/>
    <w:rsid w:val="00954CF8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54CF8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54CF8"/>
    <w:pPr>
      <w:spacing w:before="180"/>
      <w:ind w:left="2693" w:hanging="2693"/>
    </w:pPr>
    <w:rPr>
      <w:b/>
    </w:rPr>
  </w:style>
  <w:style w:type="paragraph" w:styleId="TOC1">
    <w:name w:val="toc 1"/>
    <w:semiHidden/>
    <w:rsid w:val="00954CF8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54CF8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54CF8"/>
    <w:pPr>
      <w:ind w:left="1701" w:hanging="1701"/>
    </w:pPr>
  </w:style>
  <w:style w:type="paragraph" w:styleId="TOC4">
    <w:name w:val="toc 4"/>
    <w:basedOn w:val="TOC3"/>
    <w:semiHidden/>
    <w:rsid w:val="00954CF8"/>
    <w:pPr>
      <w:ind w:left="1418" w:hanging="1418"/>
    </w:pPr>
  </w:style>
  <w:style w:type="paragraph" w:styleId="TOC3">
    <w:name w:val="toc 3"/>
    <w:basedOn w:val="TOC2"/>
    <w:semiHidden/>
    <w:rsid w:val="00954CF8"/>
    <w:pPr>
      <w:ind w:left="1134" w:hanging="1134"/>
    </w:pPr>
  </w:style>
  <w:style w:type="paragraph" w:styleId="TOC2">
    <w:name w:val="toc 2"/>
    <w:basedOn w:val="TOC1"/>
    <w:semiHidden/>
    <w:rsid w:val="00954CF8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54CF8"/>
    <w:pPr>
      <w:ind w:left="284"/>
    </w:pPr>
  </w:style>
  <w:style w:type="paragraph" w:styleId="Index1">
    <w:name w:val="index 1"/>
    <w:basedOn w:val="Normal"/>
    <w:semiHidden/>
    <w:rsid w:val="00954CF8"/>
    <w:pPr>
      <w:keepLines/>
      <w:spacing w:after="0"/>
    </w:pPr>
  </w:style>
  <w:style w:type="paragraph" w:customStyle="1" w:styleId="ZH">
    <w:name w:val="ZH"/>
    <w:rsid w:val="00954CF8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54CF8"/>
    <w:pPr>
      <w:outlineLvl w:val="9"/>
    </w:pPr>
  </w:style>
  <w:style w:type="paragraph" w:styleId="ListNumber2">
    <w:name w:val="List Number 2"/>
    <w:basedOn w:val="ListNumber"/>
    <w:semiHidden/>
    <w:rsid w:val="00954CF8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54CF8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54CF8"/>
    <w:rPr>
      <w:b/>
      <w:position w:val="6"/>
      <w:sz w:val="16"/>
    </w:rPr>
  </w:style>
  <w:style w:type="paragraph" w:styleId="FootnoteText">
    <w:name w:val="footnote text"/>
    <w:basedOn w:val="Normal"/>
    <w:semiHidden/>
    <w:rsid w:val="00954CF8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954CF8"/>
    <w:rPr>
      <w:b/>
    </w:rPr>
  </w:style>
  <w:style w:type="paragraph" w:customStyle="1" w:styleId="TAC">
    <w:name w:val="TAC"/>
    <w:basedOn w:val="TAL"/>
    <w:link w:val="TACChar"/>
    <w:rsid w:val="00954CF8"/>
    <w:pPr>
      <w:jc w:val="center"/>
    </w:pPr>
  </w:style>
  <w:style w:type="paragraph" w:customStyle="1" w:styleId="TF">
    <w:name w:val="TF"/>
    <w:basedOn w:val="TH"/>
    <w:rsid w:val="00954CF8"/>
    <w:pPr>
      <w:keepNext w:val="0"/>
      <w:spacing w:before="0" w:after="240"/>
    </w:pPr>
  </w:style>
  <w:style w:type="paragraph" w:customStyle="1" w:styleId="NO">
    <w:name w:val="NO"/>
    <w:basedOn w:val="Normal"/>
    <w:rsid w:val="00954CF8"/>
    <w:pPr>
      <w:keepLines/>
      <w:ind w:left="1135" w:hanging="851"/>
    </w:pPr>
  </w:style>
  <w:style w:type="paragraph" w:styleId="TOC9">
    <w:name w:val="toc 9"/>
    <w:basedOn w:val="TOC8"/>
    <w:semiHidden/>
    <w:rsid w:val="00954CF8"/>
    <w:pPr>
      <w:ind w:left="1418" w:hanging="1418"/>
    </w:pPr>
  </w:style>
  <w:style w:type="paragraph" w:customStyle="1" w:styleId="EX">
    <w:name w:val="EX"/>
    <w:basedOn w:val="Normal"/>
    <w:rsid w:val="00954CF8"/>
    <w:pPr>
      <w:keepLines/>
      <w:ind w:left="1702" w:hanging="1418"/>
    </w:pPr>
  </w:style>
  <w:style w:type="paragraph" w:customStyle="1" w:styleId="FP">
    <w:name w:val="FP"/>
    <w:basedOn w:val="Normal"/>
    <w:rsid w:val="00954CF8"/>
    <w:pPr>
      <w:spacing w:after="0"/>
    </w:pPr>
  </w:style>
  <w:style w:type="paragraph" w:customStyle="1" w:styleId="LD">
    <w:name w:val="LD"/>
    <w:rsid w:val="00954CF8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54CF8"/>
    <w:pPr>
      <w:spacing w:after="0"/>
    </w:pPr>
  </w:style>
  <w:style w:type="paragraph" w:customStyle="1" w:styleId="EW">
    <w:name w:val="EW"/>
    <w:basedOn w:val="EX"/>
    <w:rsid w:val="00954CF8"/>
    <w:pPr>
      <w:spacing w:after="0"/>
    </w:pPr>
  </w:style>
  <w:style w:type="paragraph" w:styleId="TOC6">
    <w:name w:val="toc 6"/>
    <w:basedOn w:val="TOC5"/>
    <w:next w:val="Normal"/>
    <w:semiHidden/>
    <w:rsid w:val="00954CF8"/>
    <w:pPr>
      <w:ind w:left="1985" w:hanging="1985"/>
    </w:pPr>
  </w:style>
  <w:style w:type="paragraph" w:styleId="TOC7">
    <w:name w:val="toc 7"/>
    <w:basedOn w:val="TOC6"/>
    <w:next w:val="Normal"/>
    <w:semiHidden/>
    <w:rsid w:val="00954CF8"/>
    <w:pPr>
      <w:ind w:left="2268" w:hanging="2268"/>
    </w:pPr>
  </w:style>
  <w:style w:type="paragraph" w:styleId="ListBullet2">
    <w:name w:val="List Bullet 2"/>
    <w:basedOn w:val="ListBullet"/>
    <w:semiHidden/>
    <w:rsid w:val="00954CF8"/>
    <w:pPr>
      <w:ind w:left="851"/>
    </w:pPr>
  </w:style>
  <w:style w:type="paragraph" w:styleId="ListBullet3">
    <w:name w:val="List Bullet 3"/>
    <w:basedOn w:val="ListBullet2"/>
    <w:semiHidden/>
    <w:rsid w:val="00954CF8"/>
    <w:pPr>
      <w:ind w:left="1135"/>
    </w:pPr>
  </w:style>
  <w:style w:type="paragraph" w:styleId="ListNumber">
    <w:name w:val="List Number"/>
    <w:basedOn w:val="List"/>
    <w:semiHidden/>
    <w:rsid w:val="00954CF8"/>
  </w:style>
  <w:style w:type="paragraph" w:customStyle="1" w:styleId="EQ">
    <w:name w:val="EQ"/>
    <w:basedOn w:val="Normal"/>
    <w:next w:val="Normal"/>
    <w:rsid w:val="00954CF8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954CF8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54CF8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54CF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54CF8"/>
    <w:pPr>
      <w:jc w:val="right"/>
    </w:pPr>
  </w:style>
  <w:style w:type="paragraph" w:customStyle="1" w:styleId="H6">
    <w:name w:val="H6"/>
    <w:basedOn w:val="Heading5"/>
    <w:next w:val="Normal"/>
    <w:rsid w:val="00954CF8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54CF8"/>
    <w:pPr>
      <w:ind w:left="851" w:hanging="851"/>
    </w:pPr>
  </w:style>
  <w:style w:type="paragraph" w:customStyle="1" w:styleId="TAL">
    <w:name w:val="TAL"/>
    <w:basedOn w:val="Normal"/>
    <w:rsid w:val="00954CF8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54CF8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54CF8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54CF8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54CF8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54CF8"/>
    <w:pPr>
      <w:framePr w:wrap="notBeside" w:y="16161"/>
    </w:pPr>
  </w:style>
  <w:style w:type="character" w:customStyle="1" w:styleId="ZGSM">
    <w:name w:val="ZGSM"/>
    <w:rsid w:val="00954CF8"/>
  </w:style>
  <w:style w:type="paragraph" w:styleId="List2">
    <w:name w:val="List 2"/>
    <w:basedOn w:val="List"/>
    <w:semiHidden/>
    <w:rsid w:val="00954CF8"/>
    <w:pPr>
      <w:ind w:left="851"/>
    </w:pPr>
  </w:style>
  <w:style w:type="paragraph" w:customStyle="1" w:styleId="ZG">
    <w:name w:val="ZG"/>
    <w:rsid w:val="00954CF8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54CF8"/>
    <w:pPr>
      <w:ind w:left="1135"/>
    </w:pPr>
  </w:style>
  <w:style w:type="paragraph" w:styleId="List4">
    <w:name w:val="List 4"/>
    <w:basedOn w:val="List3"/>
    <w:semiHidden/>
    <w:rsid w:val="00954CF8"/>
    <w:pPr>
      <w:ind w:left="1418"/>
    </w:pPr>
  </w:style>
  <w:style w:type="paragraph" w:styleId="List5">
    <w:name w:val="List 5"/>
    <w:basedOn w:val="List4"/>
    <w:semiHidden/>
    <w:rsid w:val="00954CF8"/>
    <w:pPr>
      <w:ind w:left="1702"/>
    </w:pPr>
  </w:style>
  <w:style w:type="paragraph" w:customStyle="1" w:styleId="EditorsNote">
    <w:name w:val="Editor's Note"/>
    <w:basedOn w:val="NO"/>
    <w:rsid w:val="00954CF8"/>
    <w:rPr>
      <w:color w:val="FF0000"/>
    </w:rPr>
  </w:style>
  <w:style w:type="paragraph" w:styleId="List">
    <w:name w:val="List"/>
    <w:basedOn w:val="Normal"/>
    <w:semiHidden/>
    <w:rsid w:val="00954CF8"/>
    <w:pPr>
      <w:ind w:left="568" w:hanging="284"/>
    </w:pPr>
  </w:style>
  <w:style w:type="paragraph" w:styleId="ListBullet">
    <w:name w:val="List Bullet"/>
    <w:basedOn w:val="List"/>
    <w:semiHidden/>
    <w:rsid w:val="00954CF8"/>
  </w:style>
  <w:style w:type="paragraph" w:styleId="ListBullet4">
    <w:name w:val="List Bullet 4"/>
    <w:basedOn w:val="ListBullet3"/>
    <w:semiHidden/>
    <w:rsid w:val="00954CF8"/>
    <w:pPr>
      <w:ind w:left="1418"/>
    </w:pPr>
  </w:style>
  <w:style w:type="paragraph" w:styleId="ListBullet5">
    <w:name w:val="List Bullet 5"/>
    <w:basedOn w:val="ListBullet4"/>
    <w:semiHidden/>
    <w:rsid w:val="00954CF8"/>
    <w:pPr>
      <w:ind w:left="1702"/>
    </w:pPr>
  </w:style>
  <w:style w:type="paragraph" w:customStyle="1" w:styleId="B1">
    <w:name w:val="B1"/>
    <w:basedOn w:val="List"/>
    <w:rsid w:val="00954CF8"/>
  </w:style>
  <w:style w:type="paragraph" w:customStyle="1" w:styleId="B2">
    <w:name w:val="B2"/>
    <w:basedOn w:val="List2"/>
    <w:rsid w:val="00954CF8"/>
  </w:style>
  <w:style w:type="paragraph" w:customStyle="1" w:styleId="B3">
    <w:name w:val="B3"/>
    <w:basedOn w:val="List3"/>
    <w:rsid w:val="00954CF8"/>
  </w:style>
  <w:style w:type="paragraph" w:customStyle="1" w:styleId="B4">
    <w:name w:val="B4"/>
    <w:basedOn w:val="List4"/>
    <w:rsid w:val="00954CF8"/>
  </w:style>
  <w:style w:type="paragraph" w:customStyle="1" w:styleId="B5">
    <w:name w:val="B5"/>
    <w:basedOn w:val="List5"/>
    <w:rsid w:val="00954CF8"/>
  </w:style>
  <w:style w:type="paragraph" w:styleId="Footer">
    <w:name w:val="footer"/>
    <w:basedOn w:val="Header"/>
    <w:semiHidden/>
    <w:rsid w:val="00954CF8"/>
    <w:pPr>
      <w:jc w:val="center"/>
    </w:pPr>
    <w:rPr>
      <w:i/>
    </w:rPr>
  </w:style>
  <w:style w:type="paragraph" w:customStyle="1" w:styleId="ZTD">
    <w:name w:val="ZTD"/>
    <w:basedOn w:val="ZB"/>
    <w:rsid w:val="00954CF8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954CF8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954CF8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954CF8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954C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54CF8"/>
  </w:style>
  <w:style w:type="character" w:customStyle="1" w:styleId="CommentTextChar">
    <w:name w:val="Comment Text Char"/>
    <w:basedOn w:val="DefaultParagraphFont"/>
    <w:link w:val="CommentText"/>
    <w:uiPriority w:val="99"/>
    <w:rsid w:val="00954CF8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54C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54CF8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4CF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4CF8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954CF8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954CF8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954CF8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954CF8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954CF8"/>
    <w:pPr>
      <w:ind w:left="720"/>
      <w:contextualSpacing/>
    </w:pPr>
  </w:style>
  <w:style w:type="paragraph" w:customStyle="1" w:styleId="a">
    <w:name w:val="样式 页眉"/>
    <w:basedOn w:val="Header"/>
    <w:link w:val="Char"/>
    <w:rsid w:val="00954CF8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954CF8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954CF8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954CF8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954CF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5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665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207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89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120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104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5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4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835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04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22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3.emf"/><Relationship Id="rId21" Type="http://schemas.openxmlformats.org/officeDocument/2006/relationships/image" Target="media/image9.png"/><Relationship Id="rId34" Type="http://schemas.openxmlformats.org/officeDocument/2006/relationships/package" Target="embeddings/Microsoft_Word_Document1.docx"/><Relationship Id="rId42" Type="http://schemas.openxmlformats.org/officeDocument/2006/relationships/package" Target="embeddings/Microsoft_Word_Document5.docx"/><Relationship Id="rId47" Type="http://schemas.openxmlformats.org/officeDocument/2006/relationships/image" Target="media/image27.emf"/><Relationship Id="rId50" Type="http://schemas.openxmlformats.org/officeDocument/2006/relationships/package" Target="embeddings/Microsoft_Word_Document9.docx"/><Relationship Id="rId55" Type="http://schemas.openxmlformats.org/officeDocument/2006/relationships/image" Target="media/image31.emf"/><Relationship Id="rId7" Type="http://schemas.openxmlformats.org/officeDocument/2006/relationships/numbering" Target="numbering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1" Type="http://schemas.openxmlformats.org/officeDocument/2006/relationships/footnotes" Target="footnotes.xml"/><Relationship Id="rId24" Type="http://schemas.openxmlformats.org/officeDocument/2006/relationships/image" Target="media/image12.png"/><Relationship Id="rId32" Type="http://schemas.openxmlformats.org/officeDocument/2006/relationships/package" Target="embeddings/Microsoft_Word_Document.docx"/><Relationship Id="rId37" Type="http://schemas.openxmlformats.org/officeDocument/2006/relationships/image" Target="media/image22.emf"/><Relationship Id="rId40" Type="http://schemas.openxmlformats.org/officeDocument/2006/relationships/package" Target="embeddings/Microsoft_Word_Document4.docx"/><Relationship Id="rId45" Type="http://schemas.openxmlformats.org/officeDocument/2006/relationships/image" Target="media/image26.emf"/><Relationship Id="rId53" Type="http://schemas.openxmlformats.org/officeDocument/2006/relationships/image" Target="media/image30.emf"/><Relationship Id="rId58" Type="http://schemas.openxmlformats.org/officeDocument/2006/relationships/package" Target="embeddings/Microsoft_Word_Document13.docx"/><Relationship Id="rId5" Type="http://schemas.openxmlformats.org/officeDocument/2006/relationships/customXml" Target="../customXml/item5.xml"/><Relationship Id="rId61" Type="http://schemas.openxmlformats.org/officeDocument/2006/relationships/theme" Target="theme/theme1.xml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1.emf"/><Relationship Id="rId43" Type="http://schemas.openxmlformats.org/officeDocument/2006/relationships/image" Target="media/image25.emf"/><Relationship Id="rId48" Type="http://schemas.openxmlformats.org/officeDocument/2006/relationships/package" Target="embeddings/Microsoft_Word_Document8.docx"/><Relationship Id="rId56" Type="http://schemas.openxmlformats.org/officeDocument/2006/relationships/package" Target="embeddings/Microsoft_Word_Document12.docx"/><Relationship Id="rId8" Type="http://schemas.openxmlformats.org/officeDocument/2006/relationships/styles" Target="styles.xml"/><Relationship Id="rId51" Type="http://schemas.openxmlformats.org/officeDocument/2006/relationships/image" Target="media/image29.emf"/><Relationship Id="rId3" Type="http://schemas.openxmlformats.org/officeDocument/2006/relationships/customXml" Target="../customXml/item3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0.emf"/><Relationship Id="rId38" Type="http://schemas.openxmlformats.org/officeDocument/2006/relationships/package" Target="embeddings/Microsoft_Word_Document3.docx"/><Relationship Id="rId46" Type="http://schemas.openxmlformats.org/officeDocument/2006/relationships/package" Target="embeddings/Microsoft_Word_Document7.docx"/><Relationship Id="rId59" Type="http://schemas.openxmlformats.org/officeDocument/2006/relationships/header" Target="header1.xml"/><Relationship Id="rId20" Type="http://schemas.openxmlformats.org/officeDocument/2006/relationships/image" Target="media/image8.png"/><Relationship Id="rId41" Type="http://schemas.openxmlformats.org/officeDocument/2006/relationships/image" Target="media/image24.emf"/><Relationship Id="rId54" Type="http://schemas.openxmlformats.org/officeDocument/2006/relationships/package" Target="embeddings/Microsoft_Word_Document11.docx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package" Target="embeddings/Microsoft_Word_Document2.docx"/><Relationship Id="rId49" Type="http://schemas.openxmlformats.org/officeDocument/2006/relationships/image" Target="media/image28.emf"/><Relationship Id="rId57" Type="http://schemas.openxmlformats.org/officeDocument/2006/relationships/image" Target="media/image32.emf"/><Relationship Id="rId10" Type="http://schemas.openxmlformats.org/officeDocument/2006/relationships/webSettings" Target="webSettings.xml"/><Relationship Id="rId31" Type="http://schemas.openxmlformats.org/officeDocument/2006/relationships/image" Target="media/image19.emf"/><Relationship Id="rId44" Type="http://schemas.openxmlformats.org/officeDocument/2006/relationships/package" Target="embeddings/Microsoft_Word_Document6.docx"/><Relationship Id="rId52" Type="http://schemas.openxmlformats.org/officeDocument/2006/relationships/package" Target="embeddings/Microsoft_Word_Document10.docx"/><Relationship Id="rId6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inguyen\Nokia\Generation%20X+%20Research%20and%20Standardization%20Program%20(GX+)%20-%20Rel_17\LTE_CA\R4-xxxxxxx_LTE_CA_AMX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RBI5PAMIO524-1616901215-9447</_dlc_DocId>
    <TaxCatchAll xmlns="7275bb01-7583-478d-bc14-e839a2dd5989" xsi:nil="true"/>
    <lcf76f155ced4ddcb4097134ff3c332f xmlns="3f2ce089-3858-4176-9a21-a30f9204848e">
      <Terms xmlns="http://schemas.microsoft.com/office/infopath/2007/PartnerControls"/>
    </lcf76f155ced4ddcb4097134ff3c332f>
    <HideFromDelve xmlns="71c5aaf6-e6ce-465b-b873-5148d2a4c105" xsi:nil="true"/>
    <_dlc_DocIdUrl xmlns="71c5aaf6-e6ce-465b-b873-5148d2a4c105">
      <Url>https://nokia.sharepoint.com/sites/gxp/_layouts/15/DocIdRedir.aspx?ID=RBI5PAMIO524-1616901215-9447</Url>
      <Description>RBI5PAMIO524-1616901215-9447</Description>
    </_dlc_DocIdUrl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5A05E76B664164F9F76E63E6D6BE6ED" ma:contentTypeVersion="13" ma:contentTypeDescription="Create a new document." ma:contentTypeScope="" ma:versionID="8aaa719e4988102f2ce2d387b423b610">
  <xsd:schema xmlns:xsd="http://www.w3.org/2001/XMLSchema" xmlns:xs="http://www.w3.org/2001/XMLSchema" xmlns:p="http://schemas.microsoft.com/office/2006/metadata/properties" xmlns:ns2="71c5aaf6-e6ce-465b-b873-5148d2a4c105" xmlns:ns3="3f2ce089-3858-4176-9a21-a30f9204848e" xmlns:ns4="7275bb01-7583-478d-bc14-e839a2dd5989" targetNamespace="http://schemas.microsoft.com/office/2006/metadata/properties" ma:root="true" ma:fieldsID="2dbfea9ae561874a02c102fb9da15fdd" ns2:_="" ns3:_="" ns4:_="">
    <xsd:import namespace="71c5aaf6-e6ce-465b-b873-5148d2a4c105"/>
    <xsd:import namespace="3f2ce089-3858-4176-9a21-a30f9204848e"/>
    <xsd:import namespace="7275bb01-7583-478d-bc14-e839a2dd598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OCR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2ce089-3858-4176-9a21-a30f920484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75bb01-7583-478d-bc14-e839a2dd598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0ac3f90-bf3b-4c63-910d-f3e01299c9db}" ma:internalName="TaxCatchAll" ma:showField="CatchAllData" ma:web="7275bb01-7583-478d-bc14-e839a2dd59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?mso-contentType ?>
<SharedContentType xmlns="Microsoft.SharePoint.Taxonomy.ContentTypeSync" SourceId="34c87397-5fc1-491e-85e7-d6110dbe9cbd" ContentTypeId="0x0101" PreviousValue="false" LastSyncTimeStamp="2018-03-09T14:36:50.893Z"/>
</file>

<file path=customXml/itemProps1.xml><?xml version="1.0" encoding="utf-8"?>
<ds:datastoreItem xmlns:ds="http://schemas.openxmlformats.org/officeDocument/2006/customXml" ds:itemID="{0437378D-3F47-4E50-B7E0-1032933C7AF5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7275bb01-7583-478d-bc14-e839a2dd5989"/>
    <ds:schemaRef ds:uri="3f2ce089-3858-4176-9a21-a30f9204848e"/>
  </ds:schemaRefs>
</ds:datastoreItem>
</file>

<file path=customXml/itemProps2.xml><?xml version="1.0" encoding="utf-8"?>
<ds:datastoreItem xmlns:ds="http://schemas.openxmlformats.org/officeDocument/2006/customXml" ds:itemID="{8A9CA517-1C42-429E-BE5C-DE734083A5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f2ce089-3858-4176-9a21-a30f9204848e"/>
    <ds:schemaRef ds:uri="7275bb01-7583-478d-bc14-e839a2dd598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97DD880-9223-42C8-AF3F-05884527FAC0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B44A5CEA-AA6B-459E-A27D-EBE029D5C815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61FC5ABD-84CA-45A8-9B75-8626FC910905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R4-xxxxxxx_LTE_CA_AMX</Template>
  <TotalTime>3539</TotalTime>
  <Pages>10</Pages>
  <Words>2451</Words>
  <Characters>13972</Characters>
  <Application>Microsoft Office Word</Application>
  <DocSecurity>0</DocSecurity>
  <Lines>116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16391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Nokia</dc:creator>
  <cp:keywords>ESA, style sheet, Winword</cp:keywords>
  <dc:description/>
  <cp:lastModifiedBy>Nokia</cp:lastModifiedBy>
  <cp:revision>70</cp:revision>
  <cp:lastPrinted>1899-12-31T23:00:00Z</cp:lastPrinted>
  <dcterms:created xsi:type="dcterms:W3CDTF">2024-02-14T20:36:00Z</dcterms:created>
  <dcterms:modified xsi:type="dcterms:W3CDTF">2024-02-19T15:11:00Z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  <property fmtid="{D5CDD505-2E9C-101B-9397-08002B2CF9AE}" pid="9" name="MediaServiceImageTags">
    <vt:lpwstr/>
  </property>
  <property fmtid="{D5CDD505-2E9C-101B-9397-08002B2CF9AE}" pid="10" name="ContentTypeId">
    <vt:lpwstr>0x01010055A05E76B664164F9F76E63E6D6BE6ED</vt:lpwstr>
  </property>
  <property fmtid="{D5CDD505-2E9C-101B-9397-08002B2CF9AE}" pid="11" name="_dlc_DocIdItemGuid">
    <vt:lpwstr>fa1d1e57-26ab-4bc1-befc-9a95598ccc34</vt:lpwstr>
  </property>
</Properties>
</file>